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E4E68" w14:textId="1C63604C" w:rsidR="003F5852" w:rsidRDefault="00873937" w:rsidP="00873937">
      <w:pPr>
        <w:widowControl w:val="0"/>
        <w:pBdr>
          <w:top w:val="nil"/>
          <w:left w:val="nil"/>
          <w:bottom w:val="nil"/>
          <w:right w:val="nil"/>
          <w:between w:val="nil"/>
        </w:pBdr>
        <w:spacing w:line="276" w:lineRule="auto"/>
        <w:jc w:val="center"/>
        <w:rPr>
          <w:rFonts w:ascii="Arial" w:eastAsia="Arial" w:hAnsi="Arial" w:cs="Arial"/>
          <w:color w:val="000000"/>
          <w:sz w:val="22"/>
          <w:szCs w:val="22"/>
          <w:lang w:val="en-US"/>
        </w:rPr>
      </w:pPr>
      <w:r>
        <w:rPr>
          <w:rFonts w:ascii="Arial" w:eastAsia="Arial" w:hAnsi="Arial" w:cs="Arial"/>
          <w:noProof/>
          <w:color w:val="000000"/>
          <w:sz w:val="22"/>
          <w:szCs w:val="22"/>
          <w:lang w:eastAsia="ru-RU"/>
        </w:rPr>
        <w:drawing>
          <wp:inline distT="0" distB="0" distL="0" distR="0" wp14:anchorId="7F150CCF" wp14:editId="6BF47618">
            <wp:extent cx="2120900" cy="1143000"/>
            <wp:effectExtent l="0" t="0" r="0" b="0"/>
            <wp:docPr id="6810264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900" cy="1143000"/>
                    </a:xfrm>
                    <a:prstGeom prst="rect">
                      <a:avLst/>
                    </a:prstGeom>
                    <a:noFill/>
                    <a:ln>
                      <a:noFill/>
                    </a:ln>
                  </pic:spPr>
                </pic:pic>
              </a:graphicData>
            </a:graphic>
          </wp:inline>
        </w:drawing>
      </w:r>
    </w:p>
    <w:p w14:paraId="36259AC4" w14:textId="77777777" w:rsidR="00873937" w:rsidRDefault="00873937">
      <w:pPr>
        <w:widowControl w:val="0"/>
        <w:pBdr>
          <w:top w:val="nil"/>
          <w:left w:val="nil"/>
          <w:bottom w:val="nil"/>
          <w:right w:val="nil"/>
          <w:between w:val="nil"/>
        </w:pBdr>
        <w:spacing w:line="276" w:lineRule="auto"/>
        <w:rPr>
          <w:rFonts w:ascii="Arial" w:eastAsia="Arial" w:hAnsi="Arial" w:cs="Arial"/>
          <w:color w:val="000000"/>
          <w:sz w:val="22"/>
          <w:szCs w:val="22"/>
          <w:lang w:val="en-US"/>
        </w:rPr>
      </w:pPr>
    </w:p>
    <w:p w14:paraId="67C8B10C" w14:textId="77777777" w:rsidR="00873937" w:rsidRPr="00873937" w:rsidRDefault="00873937">
      <w:pPr>
        <w:widowControl w:val="0"/>
        <w:pBdr>
          <w:top w:val="nil"/>
          <w:left w:val="nil"/>
          <w:bottom w:val="nil"/>
          <w:right w:val="nil"/>
          <w:between w:val="nil"/>
        </w:pBdr>
        <w:spacing w:line="276" w:lineRule="auto"/>
        <w:rPr>
          <w:rFonts w:ascii="Arial" w:eastAsia="Arial" w:hAnsi="Arial" w:cs="Arial"/>
          <w:color w:val="000000"/>
          <w:sz w:val="22"/>
          <w:szCs w:val="22"/>
          <w:lang w:val="en-US"/>
        </w:rPr>
      </w:pPr>
    </w:p>
    <w:tbl>
      <w:tblPr>
        <w:tblStyle w:val="a5"/>
        <w:tblW w:w="10055" w:type="dxa"/>
        <w:tblBorders>
          <w:top w:val="nil"/>
          <w:left w:val="nil"/>
          <w:bottom w:val="nil"/>
          <w:right w:val="nil"/>
          <w:insideH w:val="nil"/>
          <w:insideV w:val="nil"/>
        </w:tblBorders>
        <w:tblLayout w:type="fixed"/>
        <w:tblLook w:val="0400" w:firstRow="0" w:lastRow="0" w:firstColumn="0" w:lastColumn="0" w:noHBand="0" w:noVBand="1"/>
      </w:tblPr>
      <w:tblGrid>
        <w:gridCol w:w="5027"/>
        <w:gridCol w:w="5028"/>
      </w:tblGrid>
      <w:tr w:rsidR="003F5852" w:rsidRPr="00F249E0" w14:paraId="50B45B19" w14:textId="77777777">
        <w:tc>
          <w:tcPr>
            <w:tcW w:w="5027" w:type="dxa"/>
          </w:tcPr>
          <w:p w14:paraId="0E9C7A78" w14:textId="77777777" w:rsidR="00624467" w:rsidRPr="00B66D07" w:rsidRDefault="00624467">
            <w:pPr>
              <w:jc w:val="center"/>
              <w:rPr>
                <w:rFonts w:ascii="Arial" w:eastAsia="Arial" w:hAnsi="Arial" w:cs="Arial"/>
                <w:b/>
                <w:lang w:val="en-US"/>
              </w:rPr>
            </w:pPr>
            <w:r w:rsidRPr="00B66D07">
              <w:rPr>
                <w:rFonts w:ascii="Arial" w:eastAsia="Arial" w:hAnsi="Arial" w:cs="Arial"/>
                <w:b/>
                <w:lang w:val="en-US"/>
              </w:rPr>
              <w:t xml:space="preserve">INTERNATIONAL </w:t>
            </w:r>
          </w:p>
          <w:p w14:paraId="732F039F" w14:textId="442D6F09" w:rsidR="003F5852" w:rsidRDefault="00B66D07" w:rsidP="00B66D07">
            <w:pPr>
              <w:jc w:val="center"/>
              <w:rPr>
                <w:rFonts w:ascii="Arial" w:eastAsia="Arial" w:hAnsi="Arial" w:cs="Arial"/>
                <w:sz w:val="22"/>
                <w:szCs w:val="22"/>
              </w:rPr>
            </w:pPr>
            <w:r w:rsidRPr="00B66D07">
              <w:rPr>
                <w:rFonts w:ascii="Arial" w:eastAsia="Arial" w:hAnsi="Arial" w:cs="Arial"/>
                <w:b/>
                <w:lang w:val="en-US"/>
              </w:rPr>
              <w:t>BARTER TRADE AGREEMENT</w:t>
            </w:r>
            <w:r w:rsidRPr="00B66D07">
              <w:rPr>
                <w:rFonts w:ascii="Arial" w:eastAsia="Arial" w:hAnsi="Arial" w:cs="Arial"/>
                <w:b/>
                <w:sz w:val="32"/>
                <w:szCs w:val="32"/>
                <w:lang w:val="en-US"/>
              </w:rPr>
              <w:t xml:space="preserve"> </w:t>
            </w:r>
          </w:p>
        </w:tc>
        <w:tc>
          <w:tcPr>
            <w:tcW w:w="5028" w:type="dxa"/>
          </w:tcPr>
          <w:p w14:paraId="6DAAE8DD" w14:textId="2685BCB6" w:rsidR="003F5852" w:rsidRPr="00B66D07" w:rsidRDefault="00F249E0" w:rsidP="00B66D07">
            <w:pPr>
              <w:jc w:val="center"/>
              <w:rPr>
                <w:rFonts w:ascii="Arial" w:eastAsia="MS Gothic" w:hAnsi="Arial" w:cs="Arial"/>
                <w:b/>
                <w:lang w:val="en-US"/>
              </w:rPr>
            </w:pPr>
            <w:r w:rsidRPr="00B66D07">
              <w:rPr>
                <w:rFonts w:ascii="Arial" w:eastAsia="MS Gothic" w:hAnsi="Arial" w:cs="Arial"/>
                <w:b/>
              </w:rPr>
              <w:t>МЕЖДУНАРОДНОЕ</w:t>
            </w:r>
            <w:r w:rsidRPr="00B66D07">
              <w:rPr>
                <w:rFonts w:ascii="Arial" w:eastAsia="MS Gothic" w:hAnsi="Arial" w:cs="Arial"/>
                <w:b/>
                <w:lang w:val="en-US"/>
              </w:rPr>
              <w:t xml:space="preserve"> </w:t>
            </w:r>
            <w:r w:rsidRPr="00B66D07">
              <w:rPr>
                <w:rFonts w:ascii="Arial" w:eastAsia="MS Gothic" w:hAnsi="Arial" w:cs="Arial"/>
                <w:b/>
                <w:lang w:val="en-US"/>
              </w:rPr>
              <w:br/>
            </w:r>
            <w:r w:rsidR="00873937" w:rsidRPr="00B66D07">
              <w:rPr>
                <w:rFonts w:ascii="Arial" w:eastAsia="MS Gothic" w:hAnsi="Arial" w:cs="Arial"/>
                <w:b/>
              </w:rPr>
              <w:t>ТОРГОВО</w:t>
            </w:r>
            <w:r w:rsidR="00B66D07" w:rsidRPr="00B66D07">
              <w:rPr>
                <w:rFonts w:ascii="Arial" w:eastAsia="MS Gothic" w:hAnsi="Arial" w:cs="Arial"/>
                <w:b/>
                <w:lang w:val="en-US"/>
              </w:rPr>
              <w:t>-</w:t>
            </w:r>
            <w:r w:rsidR="00B66D07" w:rsidRPr="00B66D07">
              <w:rPr>
                <w:rFonts w:ascii="Arial" w:eastAsia="MS Gothic" w:hAnsi="Arial" w:cs="Arial"/>
                <w:b/>
              </w:rPr>
              <w:t>БАРТЕРНОЕ</w:t>
            </w:r>
            <w:r w:rsidR="00B66D07" w:rsidRPr="00B66D07">
              <w:rPr>
                <w:rFonts w:ascii="Arial" w:eastAsia="MS Gothic" w:hAnsi="Arial" w:cs="Arial"/>
                <w:b/>
                <w:lang w:val="en-US"/>
              </w:rPr>
              <w:t xml:space="preserve"> </w:t>
            </w:r>
            <w:r w:rsidR="00873937" w:rsidRPr="00B66D07">
              <w:rPr>
                <w:rFonts w:ascii="Arial" w:eastAsia="MS Gothic" w:hAnsi="Arial" w:cs="Arial"/>
                <w:b/>
              </w:rPr>
              <w:t>СОГЛАШЕНИЕ</w:t>
            </w:r>
          </w:p>
        </w:tc>
      </w:tr>
    </w:tbl>
    <w:p w14:paraId="3217AED1" w14:textId="77777777" w:rsidR="003F5852" w:rsidRPr="00F249E0" w:rsidRDefault="003F5852">
      <w:pPr>
        <w:jc w:val="center"/>
        <w:rPr>
          <w:sz w:val="16"/>
          <w:szCs w:val="16"/>
          <w:lang w:val="en-US"/>
        </w:rPr>
      </w:pPr>
    </w:p>
    <w:tbl>
      <w:tblPr>
        <w:tblStyle w:val="a6"/>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74"/>
        <w:gridCol w:w="5174"/>
      </w:tblGrid>
      <w:tr w:rsidR="003F5852" w14:paraId="22192D43" w14:textId="77777777">
        <w:tc>
          <w:tcPr>
            <w:tcW w:w="5174" w:type="dxa"/>
          </w:tcPr>
          <w:p w14:paraId="3A9CDA6F" w14:textId="72E909BE" w:rsidR="00710836" w:rsidRDefault="00E12961">
            <w:pPr>
              <w:rPr>
                <w:rFonts w:ascii="Arial" w:eastAsia="Arial" w:hAnsi="Arial" w:cs="Arial"/>
                <w:b/>
                <w:sz w:val="22"/>
                <w:szCs w:val="22"/>
                <w:lang w:val="en-US"/>
              </w:rPr>
            </w:pPr>
            <w:r w:rsidRPr="00B667B7">
              <w:rPr>
                <w:rFonts w:ascii="Arial" w:eastAsia="Arial" w:hAnsi="Arial" w:cs="Arial"/>
                <w:b/>
                <w:sz w:val="22"/>
                <w:szCs w:val="22"/>
                <w:lang w:val="en-US"/>
              </w:rPr>
              <w:t xml:space="preserve">I. </w:t>
            </w:r>
            <w:r w:rsidR="00645EC1">
              <w:rPr>
                <w:rFonts w:ascii="Arial" w:eastAsia="Arial" w:hAnsi="Arial" w:cs="Arial"/>
                <w:b/>
                <w:sz w:val="22"/>
                <w:szCs w:val="22"/>
                <w:lang w:val="en-US"/>
              </w:rPr>
              <w:t>SUBJECT OF THE AGREEMENT</w:t>
            </w:r>
          </w:p>
          <w:p w14:paraId="7A799DE9" w14:textId="77777777" w:rsidR="00645EC1" w:rsidRDefault="00645EC1">
            <w:pPr>
              <w:rPr>
                <w:rFonts w:ascii="Arial" w:eastAsia="Arial" w:hAnsi="Arial" w:cs="Arial"/>
                <w:b/>
                <w:sz w:val="22"/>
                <w:szCs w:val="22"/>
                <w:lang w:val="en-US"/>
              </w:rPr>
            </w:pPr>
          </w:p>
          <w:p w14:paraId="28B77306" w14:textId="2F30F3E0" w:rsidR="00266817" w:rsidRPr="00266817" w:rsidRDefault="00266817" w:rsidP="00266817">
            <w:pPr>
              <w:rPr>
                <w:rFonts w:ascii="Arial" w:eastAsia="Arial" w:hAnsi="Arial" w:cs="Arial"/>
                <w:bCs/>
                <w:sz w:val="22"/>
                <w:szCs w:val="22"/>
                <w:lang w:val="en-US"/>
              </w:rPr>
            </w:pPr>
            <w:r w:rsidRPr="00266817">
              <w:rPr>
                <w:rFonts w:ascii="Arial" w:eastAsia="Arial" w:hAnsi="Arial" w:cs="Arial"/>
                <w:bCs/>
                <w:sz w:val="22"/>
                <w:szCs w:val="22"/>
                <w:lang w:val="en-US"/>
              </w:rPr>
              <w:t xml:space="preserve">a). The VAST HILLS marketplace, which functions as an international trading and clearing platform, is a new standard for </w:t>
            </w:r>
            <w:r w:rsidRPr="00CA0584">
              <w:rPr>
                <w:rFonts w:ascii="Arial" w:eastAsia="Arial" w:hAnsi="Arial" w:cs="Arial"/>
                <w:b/>
                <w:bCs/>
                <w:sz w:val="22"/>
                <w:szCs w:val="22"/>
                <w:lang w:val="en-US"/>
              </w:rPr>
              <w:t>barter transactions</w:t>
            </w:r>
            <w:r w:rsidRPr="00266817">
              <w:rPr>
                <w:rFonts w:ascii="Arial" w:eastAsia="Arial" w:hAnsi="Arial" w:cs="Arial"/>
                <w:bCs/>
                <w:sz w:val="22"/>
                <w:szCs w:val="22"/>
                <w:lang w:val="en-US"/>
              </w:rPr>
              <w:t xml:space="preserve">. </w:t>
            </w:r>
          </w:p>
          <w:p w14:paraId="20C4750A" w14:textId="77777777" w:rsidR="00266817" w:rsidRPr="00266817" w:rsidRDefault="00266817" w:rsidP="00266817">
            <w:pPr>
              <w:rPr>
                <w:rFonts w:ascii="Arial" w:eastAsia="Arial" w:hAnsi="Arial" w:cs="Arial"/>
                <w:bCs/>
                <w:sz w:val="22"/>
                <w:szCs w:val="22"/>
                <w:lang w:val="en-US"/>
              </w:rPr>
            </w:pPr>
          </w:p>
          <w:p w14:paraId="56EA8494" w14:textId="30BB9B04" w:rsidR="00713D44" w:rsidRDefault="00266817">
            <w:pPr>
              <w:rPr>
                <w:rFonts w:ascii="Arial" w:eastAsia="Arial" w:hAnsi="Arial" w:cs="Arial"/>
                <w:bCs/>
                <w:sz w:val="22"/>
                <w:szCs w:val="22"/>
                <w:lang w:val="en-US"/>
              </w:rPr>
            </w:pPr>
            <w:r w:rsidRPr="00266817">
              <w:rPr>
                <w:rFonts w:ascii="Arial" w:eastAsia="Arial" w:hAnsi="Arial" w:cs="Arial"/>
                <w:bCs/>
                <w:sz w:val="22"/>
                <w:szCs w:val="22"/>
                <w:lang w:val="en-US"/>
              </w:rPr>
              <w:t xml:space="preserve">b). </w:t>
            </w:r>
            <w:r w:rsidR="00713D44" w:rsidRPr="00713D44">
              <w:rPr>
                <w:rFonts w:ascii="Arial" w:eastAsia="Arial" w:hAnsi="Arial" w:cs="Arial"/>
                <w:bCs/>
                <w:sz w:val="22"/>
                <w:szCs w:val="22"/>
                <w:lang w:val="en-US"/>
              </w:rPr>
              <w:t>The use of the internal equivalent of value - M points</w:t>
            </w:r>
            <w:r w:rsidR="004A68F7" w:rsidRPr="004A68F7">
              <w:rPr>
                <w:rFonts w:ascii="Arial" w:eastAsia="Arial" w:hAnsi="Arial" w:cs="Arial"/>
                <w:bCs/>
                <w:sz w:val="22"/>
                <w:szCs w:val="22"/>
                <w:lang w:val="en-US"/>
              </w:rPr>
              <w:t xml:space="preserve"> when placing an order</w:t>
            </w:r>
            <w:r w:rsidR="00713D44" w:rsidRPr="00713D44">
              <w:rPr>
                <w:rFonts w:ascii="Arial" w:eastAsia="Arial" w:hAnsi="Arial" w:cs="Arial"/>
                <w:bCs/>
                <w:sz w:val="22"/>
                <w:szCs w:val="22"/>
                <w:lang w:val="en-US"/>
              </w:rPr>
              <w:t>, allows the VAST HILLS platform to be a guarantor of payment for transactions and the transfer of ownership rights to the Buyer.</w:t>
            </w:r>
          </w:p>
          <w:p w14:paraId="7C107282" w14:textId="77777777" w:rsidR="00713D44" w:rsidRDefault="00713D44">
            <w:pPr>
              <w:rPr>
                <w:rFonts w:ascii="Arial" w:eastAsia="Arial" w:hAnsi="Arial" w:cs="Arial"/>
                <w:bCs/>
                <w:sz w:val="22"/>
                <w:szCs w:val="22"/>
                <w:lang w:val="en-US"/>
              </w:rPr>
            </w:pPr>
          </w:p>
          <w:p w14:paraId="344EAADE" w14:textId="2DB6793D" w:rsidR="00713D44" w:rsidRPr="00444337" w:rsidRDefault="00713D44">
            <w:pPr>
              <w:rPr>
                <w:rFonts w:ascii="Arial" w:eastAsia="Arial" w:hAnsi="Arial" w:cs="Arial"/>
                <w:bCs/>
                <w:sz w:val="22"/>
                <w:szCs w:val="22"/>
                <w:lang w:val="en-US"/>
              </w:rPr>
            </w:pPr>
            <w:r w:rsidRPr="00713D44">
              <w:rPr>
                <w:rFonts w:ascii="Arial" w:eastAsia="Arial" w:hAnsi="Arial" w:cs="Arial"/>
                <w:bCs/>
                <w:sz w:val="22"/>
                <w:szCs w:val="22"/>
                <w:lang w:val="en-US"/>
              </w:rPr>
              <w:t>c) The parties to the transaction have the right to agree on individual terms of payment for goods, accepting that in this case the VAST HILLS platform is no longer the guarantor of payment for transactions.</w:t>
            </w:r>
          </w:p>
          <w:p w14:paraId="2821A4BF" w14:textId="77777777" w:rsidR="00645EC1" w:rsidRDefault="00645EC1">
            <w:pPr>
              <w:rPr>
                <w:rFonts w:ascii="Arial" w:eastAsia="Arial" w:hAnsi="Arial" w:cs="Arial"/>
                <w:b/>
                <w:sz w:val="22"/>
                <w:szCs w:val="22"/>
                <w:lang w:val="en-US"/>
              </w:rPr>
            </w:pPr>
          </w:p>
          <w:p w14:paraId="2FBBC5F5" w14:textId="42EF28A3" w:rsidR="003F5852" w:rsidRPr="00B667B7" w:rsidRDefault="00C25AD1">
            <w:pPr>
              <w:rPr>
                <w:rFonts w:ascii="Arial" w:eastAsia="Arial" w:hAnsi="Arial" w:cs="Arial"/>
                <w:sz w:val="22"/>
                <w:szCs w:val="22"/>
                <w:lang w:val="en-US"/>
              </w:rPr>
            </w:pPr>
            <w:r>
              <w:rPr>
                <w:rFonts w:ascii="Arial" w:eastAsia="Arial" w:hAnsi="Arial" w:cs="Arial"/>
                <w:b/>
                <w:sz w:val="22"/>
                <w:szCs w:val="22"/>
                <w:lang w:val="en-US"/>
              </w:rPr>
              <w:t>II.</w:t>
            </w:r>
            <w:r w:rsidRPr="00B667B7">
              <w:rPr>
                <w:rFonts w:ascii="Arial" w:eastAsia="Arial" w:hAnsi="Arial" w:cs="Arial"/>
                <w:b/>
                <w:sz w:val="22"/>
                <w:szCs w:val="22"/>
                <w:lang w:val="en-US"/>
              </w:rPr>
              <w:t>THE PARTIES</w:t>
            </w:r>
            <w:r w:rsidRPr="00B667B7">
              <w:rPr>
                <w:rFonts w:ascii="Arial" w:eastAsia="Arial" w:hAnsi="Arial" w:cs="Arial"/>
                <w:sz w:val="22"/>
                <w:szCs w:val="22"/>
                <w:lang w:val="en-US"/>
              </w:rPr>
              <w:t xml:space="preserve">. This Agreement (“Agreement”) made between the following </w:t>
            </w:r>
            <w:r w:rsidRPr="00B667B7">
              <w:rPr>
                <w:lang w:val="en-US"/>
              </w:rPr>
              <w:t>Parties</w:t>
            </w:r>
            <w:r w:rsidRPr="00B667B7">
              <w:rPr>
                <w:rFonts w:ascii="Arial" w:eastAsia="Arial" w:hAnsi="Arial" w:cs="Arial"/>
                <w:sz w:val="22"/>
                <w:szCs w:val="22"/>
                <w:lang w:val="en-US"/>
              </w:rPr>
              <w:t>:</w:t>
            </w:r>
          </w:p>
          <w:p w14:paraId="51A61C73" w14:textId="77777777" w:rsidR="003F5852" w:rsidRPr="00B667B7" w:rsidRDefault="003F5852">
            <w:pPr>
              <w:rPr>
                <w:rFonts w:ascii="Arial" w:eastAsia="Arial" w:hAnsi="Arial" w:cs="Arial"/>
                <w:sz w:val="22"/>
                <w:szCs w:val="22"/>
                <w:lang w:val="en-US"/>
              </w:rPr>
            </w:pPr>
          </w:p>
          <w:p w14:paraId="6C9E3673" w14:textId="15BF1BB2" w:rsidR="003F5852" w:rsidRPr="00624467" w:rsidRDefault="00E12961">
            <w:pPr>
              <w:ind w:left="720"/>
              <w:rPr>
                <w:rFonts w:ascii="Arial" w:eastAsia="Arial" w:hAnsi="Arial" w:cs="Arial"/>
                <w:color w:val="FF0000"/>
                <w:sz w:val="22"/>
                <w:szCs w:val="22"/>
                <w:lang w:val="en-US"/>
              </w:rPr>
            </w:pPr>
            <w:r w:rsidRPr="00B667B7">
              <w:rPr>
                <w:rFonts w:ascii="Arial" w:eastAsia="Arial" w:hAnsi="Arial" w:cs="Arial"/>
                <w:b/>
                <w:lang w:val="en-US"/>
              </w:rPr>
              <w:t>PARTY A</w:t>
            </w:r>
            <w:r w:rsidRPr="00B667B7">
              <w:rPr>
                <w:rFonts w:ascii="Arial" w:eastAsia="Arial" w:hAnsi="Arial" w:cs="Arial"/>
                <w:lang w:val="en-US"/>
              </w:rPr>
              <w:t xml:space="preserve">: </w:t>
            </w:r>
            <w:r w:rsidR="006D0E39" w:rsidRPr="00624467">
              <w:rPr>
                <w:rFonts w:ascii="Arial" w:eastAsia="Arial" w:hAnsi="Arial" w:cs="Arial"/>
                <w:lang w:val="en-US"/>
              </w:rPr>
              <w:t>__________________</w:t>
            </w:r>
          </w:p>
          <w:p w14:paraId="0C9BCF58" w14:textId="113616EB" w:rsidR="003F5852" w:rsidRPr="00B667B7" w:rsidRDefault="00E12961">
            <w:pPr>
              <w:ind w:left="720"/>
              <w:rPr>
                <w:rFonts w:ascii="Arial" w:eastAsia="Arial" w:hAnsi="Arial" w:cs="Arial"/>
                <w:color w:val="FF0000"/>
                <w:sz w:val="22"/>
                <w:szCs w:val="22"/>
                <w:lang w:val="en-US"/>
              </w:rPr>
            </w:pPr>
            <w:r w:rsidRPr="00B667B7">
              <w:rPr>
                <w:rFonts w:ascii="Arial" w:eastAsia="Arial" w:hAnsi="Arial" w:cs="Arial"/>
                <w:sz w:val="22"/>
                <w:szCs w:val="22"/>
                <w:lang w:val="en-US"/>
              </w:rPr>
              <w:t xml:space="preserve">Street Address: </w:t>
            </w:r>
          </w:p>
          <w:p w14:paraId="506E164B" w14:textId="119F4D07" w:rsidR="003F5852" w:rsidRPr="00B667B7" w:rsidRDefault="00E12961">
            <w:pPr>
              <w:ind w:left="720"/>
              <w:rPr>
                <w:rFonts w:ascii="Arial" w:eastAsia="Arial" w:hAnsi="Arial" w:cs="Arial"/>
                <w:sz w:val="22"/>
                <w:szCs w:val="22"/>
                <w:lang w:val="en-US"/>
              </w:rPr>
            </w:pPr>
            <w:r w:rsidRPr="00B667B7">
              <w:rPr>
                <w:rFonts w:ascii="Arial" w:eastAsia="Arial" w:hAnsi="Arial" w:cs="Arial"/>
                <w:sz w:val="22"/>
                <w:szCs w:val="22"/>
                <w:lang w:val="en-US"/>
              </w:rPr>
              <w:t xml:space="preserve"> City of </w:t>
            </w:r>
          </w:p>
          <w:p w14:paraId="2A5A2559" w14:textId="1FE259D0" w:rsidR="003F5852" w:rsidRPr="00B667B7" w:rsidRDefault="00E12961">
            <w:pPr>
              <w:ind w:left="720"/>
              <w:rPr>
                <w:rFonts w:ascii="Arial" w:eastAsia="Arial" w:hAnsi="Arial" w:cs="Arial"/>
                <w:sz w:val="22"/>
                <w:szCs w:val="22"/>
                <w:lang w:val="en-US"/>
              </w:rPr>
            </w:pPr>
            <w:r w:rsidRPr="00B667B7">
              <w:rPr>
                <w:rFonts w:ascii="Arial" w:eastAsia="Arial" w:hAnsi="Arial" w:cs="Arial"/>
                <w:lang w:val="en-US"/>
              </w:rPr>
              <w:t xml:space="preserve">State of </w:t>
            </w:r>
          </w:p>
          <w:p w14:paraId="5F578299" w14:textId="7062A40D" w:rsidR="003F5852" w:rsidRPr="00B667B7" w:rsidRDefault="00E12961">
            <w:pPr>
              <w:ind w:left="720"/>
              <w:rPr>
                <w:rFonts w:ascii="Arial" w:eastAsia="Arial" w:hAnsi="Arial" w:cs="Arial"/>
                <w:sz w:val="22"/>
                <w:szCs w:val="22"/>
                <w:lang w:val="en-US"/>
              </w:rPr>
            </w:pPr>
            <w:r w:rsidRPr="00B667B7">
              <w:rPr>
                <w:rFonts w:ascii="Arial" w:eastAsia="Arial" w:hAnsi="Arial" w:cs="Arial"/>
                <w:sz w:val="22"/>
                <w:szCs w:val="22"/>
                <w:lang w:val="en-US"/>
              </w:rPr>
              <w:t xml:space="preserve">Country </w:t>
            </w:r>
          </w:p>
          <w:p w14:paraId="3B3A1B6C" w14:textId="77777777" w:rsidR="003F5852" w:rsidRPr="00B667B7" w:rsidRDefault="003F5852">
            <w:pPr>
              <w:ind w:left="720"/>
              <w:rPr>
                <w:rFonts w:ascii="Arial" w:eastAsia="Arial" w:hAnsi="Arial" w:cs="Arial"/>
                <w:b/>
                <w:lang w:val="en-US"/>
              </w:rPr>
            </w:pPr>
          </w:p>
          <w:p w14:paraId="7CA97157" w14:textId="77777777" w:rsidR="00624467" w:rsidRDefault="00624467" w:rsidP="00624467">
            <w:pPr>
              <w:ind w:left="720"/>
              <w:rPr>
                <w:rFonts w:ascii="Arial" w:eastAsia="Arial" w:hAnsi="Arial" w:cs="Arial"/>
                <w:bCs/>
                <w:lang w:val="en-US"/>
              </w:rPr>
            </w:pPr>
          </w:p>
          <w:p w14:paraId="489C1294" w14:textId="1425B290" w:rsidR="00624467" w:rsidRPr="00624467" w:rsidRDefault="00624467" w:rsidP="00624467">
            <w:pPr>
              <w:ind w:left="720"/>
              <w:rPr>
                <w:rFonts w:ascii="Arial" w:eastAsia="Arial" w:hAnsi="Arial" w:cs="Arial"/>
                <w:bCs/>
                <w:lang w:val="en-US"/>
              </w:rPr>
            </w:pPr>
            <w:r w:rsidRPr="00624467">
              <w:rPr>
                <w:rFonts w:ascii="Arial" w:eastAsia="Arial" w:hAnsi="Arial" w:cs="Arial"/>
                <w:bCs/>
                <w:lang w:val="en-US"/>
              </w:rPr>
              <w:t xml:space="preserve">Party A has the right to </w:t>
            </w:r>
            <w:r>
              <w:rPr>
                <w:rFonts w:ascii="Arial" w:eastAsia="Arial" w:hAnsi="Arial" w:cs="Arial"/>
                <w:bCs/>
                <w:lang w:val="en-US"/>
              </w:rPr>
              <w:t>upload</w:t>
            </w:r>
            <w:r w:rsidRPr="00624467">
              <w:rPr>
                <w:rFonts w:ascii="Arial" w:eastAsia="Arial" w:hAnsi="Arial" w:cs="Arial"/>
                <w:bCs/>
                <w:lang w:val="en-US"/>
              </w:rPr>
              <w:t xml:space="preserve"> its goods and services that do not contradict international law and the policy of the VAST HILLS platform.</w:t>
            </w:r>
          </w:p>
          <w:p w14:paraId="26819F8B" w14:textId="77777777" w:rsidR="00624467" w:rsidRPr="00624467" w:rsidRDefault="00624467" w:rsidP="00624467">
            <w:pPr>
              <w:ind w:left="720"/>
              <w:rPr>
                <w:rFonts w:ascii="Arial" w:eastAsia="Arial" w:hAnsi="Arial" w:cs="Arial"/>
                <w:bCs/>
                <w:lang w:val="en-US"/>
              </w:rPr>
            </w:pPr>
          </w:p>
          <w:p w14:paraId="2E69255F" w14:textId="55D260ED" w:rsidR="00624467" w:rsidRPr="00624467" w:rsidRDefault="00624467" w:rsidP="00624467">
            <w:pPr>
              <w:ind w:left="720"/>
              <w:rPr>
                <w:rFonts w:ascii="Arial" w:eastAsia="Arial" w:hAnsi="Arial" w:cs="Arial"/>
                <w:bCs/>
                <w:lang w:val="en-US"/>
              </w:rPr>
            </w:pPr>
            <w:r w:rsidRPr="00624467">
              <w:rPr>
                <w:rFonts w:ascii="Arial" w:eastAsia="Arial" w:hAnsi="Arial" w:cs="Arial"/>
                <w:b/>
                <w:lang w:val="en-US"/>
              </w:rPr>
              <w:t>PARTY B</w:t>
            </w:r>
            <w:r w:rsidRPr="00624467">
              <w:rPr>
                <w:rFonts w:ascii="Arial" w:eastAsia="Arial" w:hAnsi="Arial" w:cs="Arial"/>
                <w:bCs/>
                <w:lang w:val="en-US"/>
              </w:rPr>
              <w:t>: VAST HILLS platform - www.vasthills.com, ("Party B")</w:t>
            </w:r>
          </w:p>
          <w:p w14:paraId="278DB42F" w14:textId="77777777" w:rsidR="00624467" w:rsidRPr="00624467" w:rsidRDefault="00624467" w:rsidP="00624467">
            <w:pPr>
              <w:ind w:left="720"/>
              <w:rPr>
                <w:rFonts w:ascii="Arial" w:eastAsia="Arial" w:hAnsi="Arial" w:cs="Arial"/>
                <w:bCs/>
                <w:lang w:val="en-US"/>
              </w:rPr>
            </w:pPr>
            <w:r w:rsidRPr="00624467">
              <w:rPr>
                <w:rFonts w:ascii="Arial" w:eastAsia="Arial" w:hAnsi="Arial" w:cs="Arial"/>
                <w:bCs/>
                <w:lang w:val="en-US"/>
              </w:rPr>
              <w:t>Each Party may act as a buyer and a seller simultaneously.</w:t>
            </w:r>
          </w:p>
          <w:p w14:paraId="024645B2" w14:textId="77777777" w:rsidR="00624467" w:rsidRPr="00624467" w:rsidRDefault="00624467" w:rsidP="00624467">
            <w:pPr>
              <w:ind w:left="720"/>
              <w:rPr>
                <w:rFonts w:ascii="Arial" w:eastAsia="Arial" w:hAnsi="Arial" w:cs="Arial"/>
                <w:bCs/>
                <w:lang w:val="en-US"/>
              </w:rPr>
            </w:pPr>
          </w:p>
          <w:p w14:paraId="5EEF5F49" w14:textId="053FF5EA" w:rsidR="00624467" w:rsidRDefault="00624467">
            <w:pPr>
              <w:ind w:left="720"/>
              <w:rPr>
                <w:rFonts w:ascii="Arial" w:eastAsia="Arial" w:hAnsi="Arial" w:cs="Arial"/>
                <w:b/>
                <w:lang w:val="en-US"/>
              </w:rPr>
            </w:pPr>
            <w:r w:rsidRPr="00624467">
              <w:rPr>
                <w:rFonts w:ascii="Arial" w:eastAsia="Arial" w:hAnsi="Arial" w:cs="Arial"/>
                <w:bCs/>
                <w:lang w:val="en-US"/>
              </w:rPr>
              <w:t>Parties A and B, collectively referred to as the “Parties”, accept the terms and conditions of the international trade agreement agreed upon below.</w:t>
            </w:r>
          </w:p>
          <w:p w14:paraId="23AF1BF8" w14:textId="77777777" w:rsidR="00624467" w:rsidRDefault="00624467">
            <w:pPr>
              <w:ind w:left="720"/>
              <w:rPr>
                <w:rFonts w:ascii="Arial" w:eastAsia="Arial" w:hAnsi="Arial" w:cs="Arial"/>
                <w:b/>
                <w:lang w:val="en-US"/>
              </w:rPr>
            </w:pPr>
          </w:p>
          <w:p w14:paraId="735BA152" w14:textId="77777777" w:rsidR="00C25AD1" w:rsidRDefault="00E12961">
            <w:pPr>
              <w:rPr>
                <w:rFonts w:ascii="Arial" w:eastAsia="Arial" w:hAnsi="Arial" w:cs="Arial"/>
                <w:sz w:val="22"/>
                <w:szCs w:val="22"/>
                <w:lang w:val="en-US"/>
              </w:rPr>
            </w:pPr>
            <w:r w:rsidRPr="00B667B7">
              <w:rPr>
                <w:rFonts w:ascii="Arial" w:eastAsia="Arial" w:hAnsi="Arial" w:cs="Arial"/>
                <w:b/>
                <w:sz w:val="22"/>
                <w:szCs w:val="22"/>
                <w:lang w:val="en-US"/>
              </w:rPr>
              <w:lastRenderedPageBreak/>
              <w:t>I</w:t>
            </w:r>
            <w:r w:rsidR="00C25AD1">
              <w:rPr>
                <w:rFonts w:ascii="Arial" w:eastAsia="Arial" w:hAnsi="Arial" w:cs="Arial"/>
                <w:b/>
                <w:sz w:val="22"/>
                <w:szCs w:val="22"/>
                <w:lang w:val="en-US"/>
              </w:rPr>
              <w:t>I</w:t>
            </w:r>
            <w:r w:rsidRPr="00B667B7">
              <w:rPr>
                <w:rFonts w:ascii="Arial" w:eastAsia="Arial" w:hAnsi="Arial" w:cs="Arial"/>
                <w:b/>
                <w:sz w:val="22"/>
                <w:szCs w:val="22"/>
                <w:lang w:val="en-US"/>
              </w:rPr>
              <w:t>I. THE OFFERING</w:t>
            </w:r>
            <w:r w:rsidRPr="00B667B7">
              <w:rPr>
                <w:rFonts w:ascii="Arial" w:eastAsia="Arial" w:hAnsi="Arial" w:cs="Arial"/>
                <w:sz w:val="22"/>
                <w:szCs w:val="22"/>
                <w:lang w:val="en-US"/>
              </w:rPr>
              <w:t xml:space="preserve">. </w:t>
            </w:r>
          </w:p>
          <w:p w14:paraId="5F1F42C7" w14:textId="21F980F1" w:rsidR="00624467" w:rsidRPr="00624467" w:rsidRDefault="00624467" w:rsidP="00624467">
            <w:pPr>
              <w:rPr>
                <w:rFonts w:ascii="Arial" w:eastAsia="Arial" w:hAnsi="Arial" w:cs="Arial"/>
                <w:sz w:val="22"/>
                <w:szCs w:val="22"/>
                <w:lang w:val="en-US"/>
              </w:rPr>
            </w:pPr>
            <w:r w:rsidRPr="00624467">
              <w:rPr>
                <w:rFonts w:ascii="Arial" w:eastAsia="Arial" w:hAnsi="Arial" w:cs="Arial"/>
                <w:sz w:val="22"/>
                <w:szCs w:val="22"/>
                <w:lang w:val="en-US"/>
              </w:rPr>
              <w:t>1. Each Seller is obliged to open their store on the VAST HILLS platform and display product/service cards</w:t>
            </w:r>
            <w:r>
              <w:rPr>
                <w:rFonts w:ascii="Arial" w:eastAsia="Arial" w:hAnsi="Arial" w:cs="Arial"/>
                <w:sz w:val="22"/>
                <w:szCs w:val="22"/>
                <w:lang w:val="en-US"/>
              </w:rPr>
              <w:t xml:space="preserve"> (SKUs).</w:t>
            </w:r>
          </w:p>
          <w:p w14:paraId="4D51BA10" w14:textId="77777777" w:rsidR="00624467" w:rsidRPr="00624467" w:rsidRDefault="00624467" w:rsidP="00624467">
            <w:pPr>
              <w:rPr>
                <w:rFonts w:ascii="Arial" w:eastAsia="Arial" w:hAnsi="Arial" w:cs="Arial"/>
                <w:sz w:val="22"/>
                <w:szCs w:val="22"/>
                <w:lang w:val="en-US"/>
              </w:rPr>
            </w:pPr>
            <w:r w:rsidRPr="00624467">
              <w:rPr>
                <w:rFonts w:ascii="Arial" w:eastAsia="Arial" w:hAnsi="Arial" w:cs="Arial"/>
                <w:sz w:val="22"/>
                <w:szCs w:val="22"/>
                <w:lang w:val="en-US"/>
              </w:rPr>
              <w:t>2. Sellers do not set prices, as they are subject to negotiations.</w:t>
            </w:r>
          </w:p>
          <w:p w14:paraId="535BD59F" w14:textId="77777777" w:rsidR="00624467" w:rsidRPr="00624467" w:rsidRDefault="00624467" w:rsidP="00624467">
            <w:pPr>
              <w:rPr>
                <w:rFonts w:ascii="Arial" w:eastAsia="Arial" w:hAnsi="Arial" w:cs="Arial"/>
                <w:sz w:val="22"/>
                <w:szCs w:val="22"/>
                <w:lang w:val="en-US"/>
              </w:rPr>
            </w:pPr>
            <w:r w:rsidRPr="00624467">
              <w:rPr>
                <w:rFonts w:ascii="Arial" w:eastAsia="Arial" w:hAnsi="Arial" w:cs="Arial"/>
                <w:sz w:val="22"/>
                <w:szCs w:val="22"/>
                <w:lang w:val="en-US"/>
              </w:rPr>
              <w:t>3. Seller's offers will be published after moderation.</w:t>
            </w:r>
          </w:p>
          <w:p w14:paraId="5C620395" w14:textId="051F1E7D" w:rsidR="003F5852" w:rsidRPr="00B667B7" w:rsidRDefault="00624467" w:rsidP="00624467">
            <w:pPr>
              <w:rPr>
                <w:rFonts w:ascii="Arial" w:eastAsia="Arial" w:hAnsi="Arial" w:cs="Arial"/>
                <w:b/>
                <w:sz w:val="22"/>
                <w:szCs w:val="22"/>
                <w:lang w:val="en-US"/>
              </w:rPr>
            </w:pPr>
            <w:r w:rsidRPr="00624467">
              <w:rPr>
                <w:rFonts w:ascii="Arial" w:eastAsia="Arial" w:hAnsi="Arial" w:cs="Arial"/>
                <w:sz w:val="22"/>
                <w:szCs w:val="22"/>
                <w:lang w:val="en-US"/>
              </w:rPr>
              <w:t>4. The parties agree to enter into trading relations on the VAST HILLS platform for the purpose of purchasing and selling goods and services, as described below:</w:t>
            </w:r>
          </w:p>
          <w:p w14:paraId="1E96844A" w14:textId="77777777" w:rsidR="00624467" w:rsidRDefault="0049317C">
            <w:pPr>
              <w:rPr>
                <w:rFonts w:ascii="Arial" w:eastAsia="Arial" w:hAnsi="Arial" w:cs="Arial"/>
                <w:b/>
                <w:sz w:val="22"/>
                <w:szCs w:val="22"/>
                <w:lang w:val="en-US"/>
              </w:rPr>
            </w:pPr>
            <w:r>
              <w:rPr>
                <w:rFonts w:ascii="Arial" w:eastAsia="Arial" w:hAnsi="Arial" w:cs="Arial"/>
                <w:b/>
                <w:sz w:val="22"/>
                <w:szCs w:val="22"/>
                <w:lang w:val="en-US"/>
              </w:rPr>
              <w:t xml:space="preserve"> </w:t>
            </w:r>
          </w:p>
          <w:p w14:paraId="37304532" w14:textId="7BD46794" w:rsidR="003F5852" w:rsidRDefault="0049317C">
            <w:pPr>
              <w:rPr>
                <w:rFonts w:ascii="Arial" w:eastAsia="Arial" w:hAnsi="Arial" w:cs="Arial"/>
                <w:b/>
                <w:sz w:val="22"/>
                <w:szCs w:val="22"/>
                <w:lang w:val="en-US"/>
              </w:rPr>
            </w:pPr>
            <w:r w:rsidRPr="00B667B7">
              <w:rPr>
                <w:rFonts w:ascii="Arial" w:eastAsia="Arial" w:hAnsi="Arial" w:cs="Arial"/>
                <w:b/>
                <w:sz w:val="22"/>
                <w:szCs w:val="22"/>
                <w:lang w:val="en-US"/>
              </w:rPr>
              <w:t>Party A:</w:t>
            </w:r>
          </w:p>
          <w:p w14:paraId="54E2E04F" w14:textId="77777777" w:rsidR="00C25AD1" w:rsidRDefault="00C25AD1">
            <w:pPr>
              <w:rPr>
                <w:rFonts w:ascii="Arial" w:eastAsia="Arial" w:hAnsi="Arial" w:cs="Arial"/>
                <w:bCs/>
                <w:sz w:val="22"/>
                <w:szCs w:val="22"/>
                <w:lang w:val="en-US"/>
              </w:rPr>
            </w:pPr>
          </w:p>
          <w:p w14:paraId="470D0DFF" w14:textId="27DC98E9" w:rsidR="00C25AD1" w:rsidRPr="00C25AD1" w:rsidRDefault="00C25AD1">
            <w:pPr>
              <w:rPr>
                <w:rFonts w:ascii="Arial" w:eastAsia="Arial" w:hAnsi="Arial" w:cs="Arial"/>
                <w:bCs/>
                <w:sz w:val="22"/>
                <w:szCs w:val="22"/>
                <w:lang w:val="en-US"/>
              </w:rPr>
            </w:pPr>
            <w:r w:rsidRPr="00C25AD1">
              <w:rPr>
                <w:rFonts w:ascii="Arial" w:eastAsia="Arial" w:hAnsi="Arial" w:cs="Arial"/>
                <w:bCs/>
                <w:sz w:val="22"/>
                <w:szCs w:val="22"/>
                <w:lang w:val="en-US"/>
              </w:rPr>
              <w:t>(select: Seller, Buyer or both)</w:t>
            </w:r>
          </w:p>
          <w:p w14:paraId="51DB4F60" w14:textId="77777777" w:rsidR="003F5852" w:rsidRPr="00B667B7" w:rsidRDefault="003F5852">
            <w:pPr>
              <w:rPr>
                <w:rFonts w:ascii="Arial" w:eastAsia="Arial" w:hAnsi="Arial" w:cs="Arial"/>
                <w:sz w:val="22"/>
                <w:szCs w:val="22"/>
                <w:lang w:val="en-US"/>
              </w:rPr>
            </w:pPr>
          </w:p>
          <w:p w14:paraId="65810943" w14:textId="77777777" w:rsidR="003F5852" w:rsidRPr="00B667B7" w:rsidRDefault="00E12961">
            <w:pPr>
              <w:ind w:firstLine="720"/>
              <w:rPr>
                <w:rFonts w:ascii="Arial" w:eastAsia="Arial" w:hAnsi="Arial" w:cs="Arial"/>
                <w:sz w:val="22"/>
                <w:szCs w:val="22"/>
                <w:lang w:val="en-US"/>
              </w:rPr>
            </w:pPr>
            <w:r w:rsidRPr="00B667B7">
              <w:rPr>
                <w:rFonts w:ascii="Quattrocento Sans" w:eastAsia="Quattrocento Sans" w:hAnsi="Quattrocento Sans" w:cs="Quattrocento Sans"/>
                <w:sz w:val="22"/>
                <w:szCs w:val="22"/>
                <w:lang w:val="en-US"/>
              </w:rPr>
              <w:t>☐</w:t>
            </w:r>
            <w:r w:rsidRPr="00B667B7">
              <w:rPr>
                <w:rFonts w:ascii="Arial" w:eastAsia="Arial" w:hAnsi="Arial" w:cs="Arial"/>
                <w:sz w:val="22"/>
                <w:szCs w:val="22"/>
                <w:lang w:val="en-US"/>
              </w:rPr>
              <w:t xml:space="preserve"> Seller: </w:t>
            </w:r>
          </w:p>
          <w:p w14:paraId="224D450E" w14:textId="77777777" w:rsidR="003F5852" w:rsidRPr="00B667B7" w:rsidRDefault="003F5852">
            <w:pPr>
              <w:ind w:firstLine="720"/>
              <w:rPr>
                <w:rFonts w:ascii="Arial" w:eastAsia="Arial" w:hAnsi="Arial" w:cs="Arial"/>
                <w:sz w:val="22"/>
                <w:szCs w:val="22"/>
                <w:lang w:val="en-US"/>
              </w:rPr>
            </w:pPr>
          </w:p>
          <w:p w14:paraId="095EEB47" w14:textId="77777777" w:rsidR="003F5852" w:rsidRPr="00B667B7" w:rsidRDefault="00E12961">
            <w:pPr>
              <w:ind w:left="720" w:firstLine="720"/>
              <w:rPr>
                <w:rFonts w:ascii="Arial" w:eastAsia="Arial" w:hAnsi="Arial" w:cs="Arial"/>
                <w:sz w:val="22"/>
                <w:szCs w:val="22"/>
                <w:lang w:val="en-US"/>
              </w:rPr>
            </w:pPr>
            <w:r w:rsidRPr="00B667B7">
              <w:rPr>
                <w:rFonts w:ascii="Arial" w:eastAsia="Arial" w:hAnsi="Arial" w:cs="Arial"/>
                <w:sz w:val="22"/>
                <w:szCs w:val="22"/>
                <w:lang w:val="en-US"/>
              </w:rPr>
              <w:t>Offerings: ____________________</w:t>
            </w:r>
          </w:p>
          <w:p w14:paraId="1974B752" w14:textId="77777777" w:rsidR="003F5852" w:rsidRPr="00B667B7" w:rsidRDefault="003F5852">
            <w:pPr>
              <w:rPr>
                <w:rFonts w:ascii="Arial" w:eastAsia="Arial" w:hAnsi="Arial" w:cs="Arial"/>
                <w:sz w:val="22"/>
                <w:szCs w:val="22"/>
                <w:lang w:val="en-US"/>
              </w:rPr>
            </w:pPr>
          </w:p>
          <w:p w14:paraId="2DA984EE" w14:textId="77777777" w:rsidR="003F5852" w:rsidRPr="00B667B7" w:rsidRDefault="00E12961">
            <w:pPr>
              <w:ind w:left="720" w:firstLine="720"/>
              <w:rPr>
                <w:rFonts w:ascii="Arial" w:eastAsia="Arial" w:hAnsi="Arial" w:cs="Arial"/>
                <w:sz w:val="22"/>
                <w:szCs w:val="22"/>
                <w:lang w:val="en-US"/>
              </w:rPr>
            </w:pPr>
            <w:r w:rsidRPr="00B667B7">
              <w:rPr>
                <w:rFonts w:ascii="Arial" w:eastAsia="Arial" w:hAnsi="Arial" w:cs="Arial"/>
                <w:sz w:val="22"/>
                <w:szCs w:val="22"/>
                <w:lang w:val="en-US"/>
              </w:rPr>
              <w:t xml:space="preserve">Quantity: ___________          </w:t>
            </w:r>
          </w:p>
          <w:p w14:paraId="5B5D6484" w14:textId="77777777" w:rsidR="003F5852" w:rsidRPr="00B667B7" w:rsidRDefault="003F5852">
            <w:pPr>
              <w:ind w:left="720" w:firstLine="720"/>
              <w:rPr>
                <w:rFonts w:ascii="Arial" w:eastAsia="Arial" w:hAnsi="Arial" w:cs="Arial"/>
                <w:sz w:val="22"/>
                <w:szCs w:val="22"/>
                <w:lang w:val="en-US"/>
              </w:rPr>
            </w:pPr>
          </w:p>
          <w:p w14:paraId="28E615CA" w14:textId="09A354C4" w:rsidR="003F5852" w:rsidRPr="00B667B7" w:rsidRDefault="00E12961">
            <w:pPr>
              <w:ind w:left="720" w:firstLine="720"/>
              <w:rPr>
                <w:rFonts w:ascii="Arial" w:eastAsia="Arial" w:hAnsi="Arial" w:cs="Arial"/>
                <w:sz w:val="22"/>
                <w:szCs w:val="22"/>
                <w:lang w:val="en-US"/>
              </w:rPr>
            </w:pPr>
            <w:r w:rsidRPr="00B667B7">
              <w:rPr>
                <w:rFonts w:ascii="Arial" w:eastAsia="Arial" w:hAnsi="Arial" w:cs="Arial"/>
                <w:sz w:val="22"/>
                <w:szCs w:val="22"/>
                <w:lang w:val="en-US"/>
              </w:rPr>
              <w:t>With a price / monetary value of: ________________________</w:t>
            </w:r>
            <w:r w:rsidR="00624467">
              <w:rPr>
                <w:rFonts w:ascii="Arial" w:eastAsia="Arial" w:hAnsi="Arial" w:cs="Arial"/>
                <w:sz w:val="22"/>
                <w:szCs w:val="22"/>
                <w:lang w:val="en-US"/>
              </w:rPr>
              <w:t>$, VAT ___%</w:t>
            </w:r>
            <w:r w:rsidRPr="00B667B7">
              <w:rPr>
                <w:rFonts w:ascii="Arial" w:eastAsia="Arial" w:hAnsi="Arial" w:cs="Arial"/>
                <w:sz w:val="22"/>
                <w:szCs w:val="22"/>
                <w:lang w:val="en-US"/>
              </w:rPr>
              <w:t xml:space="preserve"> </w:t>
            </w:r>
          </w:p>
          <w:p w14:paraId="1DDEA733" w14:textId="77777777" w:rsidR="003F5852" w:rsidRDefault="003F5852">
            <w:pPr>
              <w:rPr>
                <w:rFonts w:ascii="Arial" w:eastAsia="Arial" w:hAnsi="Arial" w:cs="Arial"/>
                <w:sz w:val="22"/>
                <w:szCs w:val="22"/>
                <w:lang w:val="en-US"/>
              </w:rPr>
            </w:pPr>
          </w:p>
          <w:p w14:paraId="0B375DCF" w14:textId="77777777" w:rsidR="00EC0FBB" w:rsidRDefault="00EC0FBB">
            <w:pPr>
              <w:rPr>
                <w:rFonts w:ascii="Arial" w:eastAsia="Arial" w:hAnsi="Arial" w:cs="Arial"/>
                <w:sz w:val="22"/>
                <w:szCs w:val="22"/>
                <w:lang w:val="en-US"/>
              </w:rPr>
            </w:pPr>
          </w:p>
          <w:p w14:paraId="1914366E" w14:textId="000CEEF2" w:rsidR="00C25AD1" w:rsidRDefault="00C25AD1">
            <w:pPr>
              <w:rPr>
                <w:rFonts w:ascii="Arial" w:eastAsia="Arial" w:hAnsi="Arial" w:cs="Arial"/>
                <w:sz w:val="22"/>
                <w:szCs w:val="22"/>
                <w:lang w:val="en-US"/>
              </w:rPr>
            </w:pPr>
            <w:r w:rsidRPr="00C25AD1">
              <w:rPr>
                <w:rFonts w:ascii="Arial" w:eastAsia="Arial" w:hAnsi="Arial" w:cs="Arial"/>
                <w:sz w:val="22"/>
                <w:szCs w:val="22"/>
                <w:lang w:val="en-US"/>
              </w:rPr>
              <w:t xml:space="preserve">The specified Offers must fully match the product cards (SKUs) posted on the VAST HILLS </w:t>
            </w:r>
            <w:r w:rsidR="00EC0FBB" w:rsidRPr="00624467">
              <w:rPr>
                <w:rFonts w:ascii="Arial" w:eastAsia="Arial" w:hAnsi="Arial" w:cs="Arial"/>
                <w:sz w:val="22"/>
                <w:szCs w:val="22"/>
                <w:lang w:val="en-US"/>
              </w:rPr>
              <w:t>platform</w:t>
            </w:r>
          </w:p>
          <w:p w14:paraId="350B7E35" w14:textId="77777777" w:rsidR="00C25AD1" w:rsidRPr="00B667B7" w:rsidRDefault="00C25AD1">
            <w:pPr>
              <w:rPr>
                <w:rFonts w:ascii="Arial" w:eastAsia="Arial" w:hAnsi="Arial" w:cs="Arial"/>
                <w:sz w:val="22"/>
                <w:szCs w:val="22"/>
                <w:lang w:val="en-US"/>
              </w:rPr>
            </w:pPr>
          </w:p>
          <w:p w14:paraId="78C38687" w14:textId="77777777" w:rsidR="00EC0FBB" w:rsidRDefault="00EC0FBB">
            <w:pPr>
              <w:ind w:firstLine="720"/>
              <w:rPr>
                <w:rFonts w:ascii="Quattrocento Sans" w:eastAsia="Quattrocento Sans" w:hAnsi="Quattrocento Sans" w:cs="Quattrocento Sans"/>
                <w:sz w:val="22"/>
                <w:szCs w:val="22"/>
                <w:lang w:val="en-US"/>
              </w:rPr>
            </w:pPr>
          </w:p>
          <w:p w14:paraId="01C10794" w14:textId="76C82F17" w:rsidR="003F5852" w:rsidRPr="00B667B7" w:rsidRDefault="00E12961">
            <w:pPr>
              <w:ind w:firstLine="720"/>
              <w:rPr>
                <w:rFonts w:ascii="Arial" w:eastAsia="Arial" w:hAnsi="Arial" w:cs="Arial"/>
                <w:sz w:val="22"/>
                <w:szCs w:val="22"/>
                <w:lang w:val="en-US"/>
              </w:rPr>
            </w:pPr>
            <w:r w:rsidRPr="00B667B7">
              <w:rPr>
                <w:rFonts w:ascii="Quattrocento Sans" w:eastAsia="Quattrocento Sans" w:hAnsi="Quattrocento Sans" w:cs="Quattrocento Sans"/>
                <w:sz w:val="22"/>
                <w:szCs w:val="22"/>
                <w:lang w:val="en-US"/>
              </w:rPr>
              <w:t>☐</w:t>
            </w:r>
            <w:r w:rsidRPr="00B667B7">
              <w:rPr>
                <w:rFonts w:ascii="Arial" w:eastAsia="Arial" w:hAnsi="Arial" w:cs="Arial"/>
                <w:sz w:val="22"/>
                <w:szCs w:val="22"/>
                <w:lang w:val="en-US"/>
              </w:rPr>
              <w:t xml:space="preserve"> Buyer:  </w:t>
            </w:r>
          </w:p>
          <w:p w14:paraId="654C6725" w14:textId="77777777" w:rsidR="003F5852" w:rsidRPr="00B667B7" w:rsidRDefault="003F5852">
            <w:pPr>
              <w:ind w:firstLine="720"/>
              <w:rPr>
                <w:rFonts w:ascii="Arial" w:eastAsia="Arial" w:hAnsi="Arial" w:cs="Arial"/>
                <w:sz w:val="22"/>
                <w:szCs w:val="22"/>
                <w:lang w:val="en-US"/>
              </w:rPr>
            </w:pPr>
          </w:p>
          <w:p w14:paraId="3F1DE0FE" w14:textId="77777777" w:rsidR="003F5852" w:rsidRPr="00B667B7" w:rsidRDefault="00E12961">
            <w:pPr>
              <w:ind w:left="720" w:firstLine="720"/>
              <w:rPr>
                <w:rFonts w:ascii="Arial" w:eastAsia="Arial" w:hAnsi="Arial" w:cs="Arial"/>
                <w:sz w:val="22"/>
                <w:szCs w:val="22"/>
                <w:lang w:val="en-US"/>
              </w:rPr>
            </w:pPr>
            <w:r w:rsidRPr="00B667B7">
              <w:rPr>
                <w:rFonts w:ascii="Arial" w:eastAsia="Arial" w:hAnsi="Arial" w:cs="Arial"/>
                <w:sz w:val="22"/>
                <w:szCs w:val="22"/>
                <w:lang w:val="en-US"/>
              </w:rPr>
              <w:t>Offerings: ____________________</w:t>
            </w:r>
          </w:p>
          <w:p w14:paraId="784D45FD" w14:textId="77777777" w:rsidR="003F5852" w:rsidRPr="00B667B7" w:rsidRDefault="003F5852">
            <w:pPr>
              <w:rPr>
                <w:rFonts w:ascii="Arial" w:eastAsia="Arial" w:hAnsi="Arial" w:cs="Arial"/>
                <w:sz w:val="22"/>
                <w:szCs w:val="22"/>
                <w:lang w:val="en-US"/>
              </w:rPr>
            </w:pPr>
          </w:p>
          <w:p w14:paraId="4782F352" w14:textId="77777777" w:rsidR="003F5852" w:rsidRPr="00B667B7" w:rsidRDefault="00E12961">
            <w:pPr>
              <w:ind w:left="720" w:firstLine="720"/>
              <w:rPr>
                <w:rFonts w:ascii="Arial" w:eastAsia="Arial" w:hAnsi="Arial" w:cs="Arial"/>
                <w:sz w:val="22"/>
                <w:szCs w:val="22"/>
                <w:lang w:val="en-US"/>
              </w:rPr>
            </w:pPr>
            <w:r w:rsidRPr="00B667B7">
              <w:rPr>
                <w:rFonts w:ascii="Arial" w:eastAsia="Arial" w:hAnsi="Arial" w:cs="Arial"/>
                <w:sz w:val="22"/>
                <w:szCs w:val="22"/>
                <w:lang w:val="en-US"/>
              </w:rPr>
              <w:t xml:space="preserve">Quantity: ___________          </w:t>
            </w:r>
          </w:p>
          <w:p w14:paraId="05BD66BC" w14:textId="77777777" w:rsidR="003F5852" w:rsidRPr="00B667B7" w:rsidRDefault="003F5852">
            <w:pPr>
              <w:ind w:left="720" w:firstLine="720"/>
              <w:rPr>
                <w:rFonts w:ascii="Arial" w:eastAsia="Arial" w:hAnsi="Arial" w:cs="Arial"/>
                <w:sz w:val="22"/>
                <w:szCs w:val="22"/>
                <w:lang w:val="en-US"/>
              </w:rPr>
            </w:pPr>
          </w:p>
          <w:p w14:paraId="4E1AFAE2" w14:textId="6D8F36B5" w:rsidR="003F5852" w:rsidRPr="00B667B7" w:rsidRDefault="00E12961">
            <w:pPr>
              <w:ind w:left="720" w:firstLine="720"/>
              <w:rPr>
                <w:rFonts w:ascii="Arial" w:eastAsia="Arial" w:hAnsi="Arial" w:cs="Arial"/>
                <w:sz w:val="22"/>
                <w:szCs w:val="22"/>
                <w:lang w:val="en-US"/>
              </w:rPr>
            </w:pPr>
            <w:r w:rsidRPr="00B667B7">
              <w:rPr>
                <w:rFonts w:ascii="Arial" w:eastAsia="Arial" w:hAnsi="Arial" w:cs="Arial"/>
                <w:sz w:val="22"/>
                <w:szCs w:val="22"/>
                <w:lang w:val="en-US"/>
              </w:rPr>
              <w:t xml:space="preserve">With a price / monetary value of: </w:t>
            </w:r>
            <w:r w:rsidR="00EC0FBB" w:rsidRPr="00B667B7">
              <w:rPr>
                <w:rFonts w:ascii="Arial" w:eastAsia="Arial" w:hAnsi="Arial" w:cs="Arial"/>
                <w:sz w:val="22"/>
                <w:szCs w:val="22"/>
                <w:lang w:val="en-US"/>
              </w:rPr>
              <w:t>________________________</w:t>
            </w:r>
            <w:r w:rsidR="00EC0FBB">
              <w:rPr>
                <w:rFonts w:ascii="Arial" w:eastAsia="Arial" w:hAnsi="Arial" w:cs="Arial"/>
                <w:sz w:val="22"/>
                <w:szCs w:val="22"/>
                <w:lang w:val="en-US"/>
              </w:rPr>
              <w:t>$, VAT ___%</w:t>
            </w:r>
          </w:p>
          <w:p w14:paraId="7C179FF7" w14:textId="77777777" w:rsidR="003F5852" w:rsidRPr="00B667B7" w:rsidRDefault="003F5852">
            <w:pPr>
              <w:rPr>
                <w:rFonts w:ascii="Arial" w:eastAsia="Arial" w:hAnsi="Arial" w:cs="Arial"/>
                <w:b/>
                <w:sz w:val="22"/>
                <w:szCs w:val="22"/>
                <w:lang w:val="en-US"/>
              </w:rPr>
            </w:pPr>
          </w:p>
          <w:p w14:paraId="3B7B5F2B" w14:textId="77777777" w:rsidR="00EC0FBB" w:rsidRDefault="00EC0FBB" w:rsidP="00FF73CE">
            <w:pPr>
              <w:rPr>
                <w:rFonts w:ascii="Arial" w:eastAsia="Arial" w:hAnsi="Arial" w:cs="Arial"/>
                <w:b/>
                <w:sz w:val="22"/>
                <w:szCs w:val="22"/>
                <w:lang w:val="en-US"/>
              </w:rPr>
            </w:pPr>
          </w:p>
          <w:p w14:paraId="7809D91F" w14:textId="77777777" w:rsidR="00EC0FBB" w:rsidRDefault="00EC0FBB" w:rsidP="00FF73CE">
            <w:pPr>
              <w:rPr>
                <w:rFonts w:ascii="Arial" w:eastAsia="Arial" w:hAnsi="Arial" w:cs="Arial"/>
                <w:b/>
                <w:sz w:val="22"/>
                <w:szCs w:val="22"/>
                <w:lang w:val="en-US"/>
              </w:rPr>
            </w:pPr>
          </w:p>
          <w:p w14:paraId="632F876F" w14:textId="06FECCF7" w:rsidR="003F5852" w:rsidRPr="00B667B7" w:rsidRDefault="00E12961" w:rsidP="00FF73CE">
            <w:pPr>
              <w:rPr>
                <w:rFonts w:ascii="Arial" w:eastAsia="Arial" w:hAnsi="Arial" w:cs="Arial"/>
                <w:sz w:val="22"/>
                <w:szCs w:val="22"/>
                <w:lang w:val="en-US"/>
              </w:rPr>
            </w:pPr>
            <w:r w:rsidRPr="00B667B7">
              <w:rPr>
                <w:rFonts w:ascii="Arial" w:eastAsia="Arial" w:hAnsi="Arial" w:cs="Arial"/>
                <w:b/>
                <w:sz w:val="22"/>
                <w:szCs w:val="22"/>
                <w:lang w:val="en-US"/>
              </w:rPr>
              <w:t>Party B</w:t>
            </w:r>
            <w:r w:rsidRPr="00B667B7">
              <w:rPr>
                <w:rFonts w:ascii="Arial" w:eastAsia="Arial" w:hAnsi="Arial" w:cs="Arial"/>
                <w:sz w:val="22"/>
                <w:szCs w:val="22"/>
                <w:lang w:val="en-US"/>
              </w:rPr>
              <w:t xml:space="preserve">:  VAST HILLS Marketplace </w:t>
            </w:r>
          </w:p>
          <w:p w14:paraId="05CC4B9E" w14:textId="08E2D738" w:rsidR="00403B15" w:rsidRDefault="00403B15">
            <w:pPr>
              <w:rPr>
                <w:rFonts w:ascii="Arial" w:eastAsia="Arial" w:hAnsi="Arial" w:cs="Arial"/>
                <w:sz w:val="22"/>
                <w:szCs w:val="22"/>
                <w:lang w:val="en-US"/>
              </w:rPr>
            </w:pPr>
            <w:r>
              <w:rPr>
                <w:rFonts w:ascii="Arial" w:eastAsia="Arial" w:hAnsi="Arial" w:cs="Arial"/>
                <w:sz w:val="22"/>
                <w:szCs w:val="22"/>
                <w:lang w:val="en-US"/>
              </w:rPr>
              <w:t xml:space="preserve">Site: </w:t>
            </w:r>
            <w:hyperlink r:id="rId8" w:history="1">
              <w:r w:rsidR="00A035A7" w:rsidRPr="00537419">
                <w:rPr>
                  <w:rStyle w:val="a8"/>
                  <w:rFonts w:ascii="Arial" w:eastAsia="Arial" w:hAnsi="Arial" w:cs="Arial"/>
                  <w:sz w:val="22"/>
                  <w:szCs w:val="22"/>
                  <w:lang w:val="en-US"/>
                </w:rPr>
                <w:t>www.vasthills.com</w:t>
              </w:r>
            </w:hyperlink>
            <w:r w:rsidR="00A035A7" w:rsidRPr="00B66D07">
              <w:rPr>
                <w:rFonts w:ascii="Arial" w:eastAsia="Arial" w:hAnsi="Arial" w:cs="Arial"/>
                <w:sz w:val="22"/>
                <w:szCs w:val="22"/>
                <w:lang w:val="en-US"/>
              </w:rPr>
              <w:t xml:space="preserve"> </w:t>
            </w:r>
            <w:r w:rsidRPr="00B667B7">
              <w:rPr>
                <w:rFonts w:ascii="Arial" w:eastAsia="Arial" w:hAnsi="Arial" w:cs="Arial"/>
                <w:sz w:val="22"/>
                <w:szCs w:val="22"/>
                <w:lang w:val="en-US"/>
              </w:rPr>
              <w:br/>
            </w:r>
          </w:p>
          <w:p w14:paraId="316B9FF7" w14:textId="302E930E" w:rsidR="003F5852" w:rsidRDefault="00E12961">
            <w:pPr>
              <w:rPr>
                <w:rFonts w:ascii="Arial" w:eastAsia="Arial" w:hAnsi="Arial" w:cs="Arial"/>
                <w:sz w:val="22"/>
                <w:szCs w:val="22"/>
                <w:lang w:val="en-US"/>
              </w:rPr>
            </w:pPr>
            <w:r w:rsidRPr="00B667B7">
              <w:rPr>
                <w:rFonts w:ascii="Arial" w:eastAsia="Arial" w:hAnsi="Arial" w:cs="Arial"/>
                <w:sz w:val="22"/>
                <w:szCs w:val="22"/>
                <w:lang w:val="en-US"/>
              </w:rPr>
              <w:t>Each Party agrees to adhere to the above-mentioned price / monetary value as final.</w:t>
            </w:r>
          </w:p>
          <w:p w14:paraId="23ECAB88" w14:textId="77777777" w:rsidR="00DA2666" w:rsidRDefault="00DA2666">
            <w:pPr>
              <w:rPr>
                <w:rFonts w:ascii="Arial" w:eastAsia="Arial" w:hAnsi="Arial" w:cs="Arial"/>
                <w:sz w:val="22"/>
                <w:szCs w:val="22"/>
                <w:lang w:val="en-US"/>
              </w:rPr>
            </w:pPr>
          </w:p>
          <w:p w14:paraId="7417D4F0" w14:textId="77777777" w:rsidR="00607BFC" w:rsidRDefault="00607BFC">
            <w:pPr>
              <w:rPr>
                <w:rFonts w:ascii="Arial" w:eastAsia="Arial" w:hAnsi="Arial" w:cs="Arial"/>
                <w:b/>
                <w:bCs/>
                <w:sz w:val="22"/>
                <w:szCs w:val="22"/>
                <w:lang w:val="en-US"/>
              </w:rPr>
            </w:pPr>
          </w:p>
          <w:p w14:paraId="33F51FD7" w14:textId="1590EE6F" w:rsidR="00403B15" w:rsidRPr="00403B15" w:rsidRDefault="00403B15">
            <w:pPr>
              <w:rPr>
                <w:rFonts w:ascii="Arial" w:eastAsia="Arial" w:hAnsi="Arial" w:cs="Arial"/>
                <w:b/>
                <w:bCs/>
                <w:sz w:val="22"/>
                <w:szCs w:val="22"/>
                <w:lang w:val="en-US"/>
              </w:rPr>
            </w:pPr>
            <w:r w:rsidRPr="00403B15">
              <w:rPr>
                <w:rFonts w:ascii="Arial" w:eastAsia="Arial" w:hAnsi="Arial" w:cs="Arial"/>
                <w:b/>
                <w:bCs/>
                <w:sz w:val="22"/>
                <w:szCs w:val="22"/>
                <w:lang w:val="en-US"/>
              </w:rPr>
              <w:t>IV. PAYMENT TERMS</w:t>
            </w:r>
          </w:p>
          <w:p w14:paraId="5803DACA" w14:textId="77777777" w:rsidR="003D0747" w:rsidRDefault="003D0747">
            <w:pPr>
              <w:rPr>
                <w:rFonts w:ascii="Arial" w:eastAsia="Arial" w:hAnsi="Arial" w:cs="Arial"/>
                <w:sz w:val="22"/>
                <w:szCs w:val="22"/>
                <w:lang w:val="en-US"/>
              </w:rPr>
            </w:pPr>
          </w:p>
          <w:p w14:paraId="78A11DC2" w14:textId="77777777" w:rsidR="00EC0FBB" w:rsidRPr="00EC0FBB" w:rsidRDefault="00EC0FBB" w:rsidP="00EC0FBB">
            <w:pPr>
              <w:rPr>
                <w:rFonts w:ascii="Arial" w:eastAsia="Arial" w:hAnsi="Arial" w:cs="Arial"/>
                <w:b/>
                <w:bCs/>
                <w:sz w:val="22"/>
                <w:szCs w:val="22"/>
                <w:lang w:val="en-US"/>
              </w:rPr>
            </w:pPr>
            <w:r w:rsidRPr="00EC0FBB">
              <w:rPr>
                <w:rFonts w:ascii="Arial" w:eastAsia="Arial" w:hAnsi="Arial" w:cs="Arial"/>
                <w:b/>
                <w:bCs/>
                <w:sz w:val="22"/>
                <w:szCs w:val="22"/>
                <w:lang w:val="en-US"/>
              </w:rPr>
              <w:t>a) Payment from the Buyer.</w:t>
            </w:r>
          </w:p>
          <w:p w14:paraId="0D536693" w14:textId="6E7C86C7" w:rsidR="00EC0FBB" w:rsidRDefault="00776FCA" w:rsidP="00EC0FBB">
            <w:pPr>
              <w:rPr>
                <w:rFonts w:ascii="Arial" w:eastAsia="Arial" w:hAnsi="Arial" w:cs="Arial"/>
                <w:sz w:val="22"/>
                <w:szCs w:val="22"/>
                <w:lang w:val="en-US"/>
              </w:rPr>
            </w:pPr>
            <w:r w:rsidRPr="00776FCA">
              <w:rPr>
                <w:rFonts w:ascii="Arial" w:eastAsia="Arial" w:hAnsi="Arial" w:cs="Arial"/>
                <w:sz w:val="22"/>
                <w:szCs w:val="22"/>
                <w:lang w:val="en-US"/>
              </w:rPr>
              <w:t>The VAST HILLS platform receives payment from the Buyer through the purchase of M points to guarantee the fulfillment of financial obligations by the Parties.</w:t>
            </w:r>
          </w:p>
          <w:p w14:paraId="313B024E" w14:textId="77777777" w:rsidR="00EC0FBB" w:rsidRPr="00EC0FBB" w:rsidRDefault="00EC0FBB" w:rsidP="00EC0FBB">
            <w:pPr>
              <w:rPr>
                <w:rFonts w:ascii="Arial" w:eastAsia="Arial" w:hAnsi="Arial" w:cs="Arial"/>
                <w:sz w:val="22"/>
                <w:szCs w:val="22"/>
                <w:lang w:val="en-US"/>
              </w:rPr>
            </w:pPr>
          </w:p>
          <w:p w14:paraId="5392CB93" w14:textId="77777777" w:rsidR="00EC0FBB" w:rsidRDefault="00EC0FBB" w:rsidP="00EC0FBB">
            <w:pPr>
              <w:rPr>
                <w:rFonts w:ascii="Arial" w:eastAsia="Arial" w:hAnsi="Arial" w:cs="Arial"/>
                <w:sz w:val="22"/>
                <w:szCs w:val="22"/>
                <w:lang w:val="en-US"/>
              </w:rPr>
            </w:pPr>
            <w:r w:rsidRPr="00EC0FBB">
              <w:rPr>
                <w:rFonts w:ascii="Arial" w:eastAsia="Arial" w:hAnsi="Arial" w:cs="Arial"/>
                <w:b/>
                <w:bCs/>
                <w:sz w:val="22"/>
                <w:szCs w:val="22"/>
                <w:lang w:val="en-US"/>
              </w:rPr>
              <w:lastRenderedPageBreak/>
              <w:t>b) Payment to the Seller</w:t>
            </w:r>
            <w:r w:rsidRPr="00EC0FBB">
              <w:rPr>
                <w:rFonts w:ascii="Arial" w:eastAsia="Arial" w:hAnsi="Arial" w:cs="Arial"/>
                <w:sz w:val="22"/>
                <w:szCs w:val="22"/>
                <w:lang w:val="en-US"/>
              </w:rPr>
              <w:t xml:space="preserve"> is made by the VAST HILLS platform on the basis of this International Trade Agreement in the following order:</w:t>
            </w:r>
          </w:p>
          <w:p w14:paraId="4198B842" w14:textId="77777777" w:rsid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1. The Seller is obliged to notify the VAST HILLS platform and the Buyer of the place and time of readiness of the goods for inspection.</w:t>
            </w:r>
          </w:p>
          <w:p w14:paraId="1AE182B6" w14:textId="77777777" w:rsid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 xml:space="preserve">2. The Seller receives payment </w:t>
            </w:r>
            <w:r w:rsidRPr="00EC0FBB">
              <w:rPr>
                <w:rFonts w:ascii="Arial" w:eastAsia="Arial" w:hAnsi="Arial" w:cs="Arial"/>
                <w:b/>
                <w:bCs/>
                <w:sz w:val="22"/>
                <w:szCs w:val="22"/>
                <w:lang w:val="en-US"/>
              </w:rPr>
              <w:t>based on the results of the inspection of his goods by the Buyer</w:t>
            </w:r>
            <w:r w:rsidRPr="00EC0FBB">
              <w:rPr>
                <w:rFonts w:ascii="Arial" w:eastAsia="Arial" w:hAnsi="Arial" w:cs="Arial"/>
                <w:sz w:val="22"/>
                <w:szCs w:val="22"/>
                <w:lang w:val="en-US"/>
              </w:rPr>
              <w:t>, his representatives or partners.</w:t>
            </w:r>
          </w:p>
          <w:p w14:paraId="58604593" w14:textId="77777777" w:rsid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3. The transfer of ownership of the Offer to the Buyer or his representatives or partners occurs after the payment is received by the Seller.</w:t>
            </w:r>
          </w:p>
          <w:p w14:paraId="005A00DB" w14:textId="6A6CAC91" w:rsid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4. The payment to the Seller may be divided into stages with the consent of all parties to the transaction:</w:t>
            </w:r>
            <w:r>
              <w:rPr>
                <w:rFonts w:ascii="Arial" w:eastAsia="Arial" w:hAnsi="Arial" w:cs="Arial"/>
                <w:sz w:val="22"/>
                <w:szCs w:val="22"/>
                <w:lang w:val="en-US"/>
              </w:rPr>
              <w:t xml:space="preserve"> </w:t>
            </w:r>
          </w:p>
          <w:p w14:paraId="4B6559BF" w14:textId="77777777" w:rsidR="00EC0FBB" w:rsidRPr="00EC0FBB" w:rsidRDefault="00EC0FBB" w:rsidP="00EC0FBB">
            <w:pPr>
              <w:rPr>
                <w:rFonts w:ascii="Arial" w:eastAsia="Arial" w:hAnsi="Arial" w:cs="Arial"/>
                <w:sz w:val="22"/>
                <w:szCs w:val="22"/>
                <w:lang w:val="en-US"/>
              </w:rPr>
            </w:pPr>
          </w:p>
          <w:p w14:paraId="17DF8CFB" w14:textId="77777777" w:rsidR="00EC0FBB" w:rsidRP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Stage 1. Price/monetary value:</w:t>
            </w:r>
          </w:p>
          <w:p w14:paraId="76302E3B" w14:textId="77777777" w:rsidR="00EC0FBB" w:rsidRP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______________$, VAT ___%</w:t>
            </w:r>
          </w:p>
          <w:p w14:paraId="316A8CB8" w14:textId="77777777" w:rsidR="00EC0FBB" w:rsidRP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Stage 2. Price/monetary value:</w:t>
            </w:r>
          </w:p>
          <w:p w14:paraId="5FA5417D" w14:textId="77777777" w:rsid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______________$, VAT ___%</w:t>
            </w:r>
          </w:p>
          <w:p w14:paraId="0D98166B" w14:textId="77777777" w:rsidR="00EC0FBB" w:rsidRPr="00EC0FBB" w:rsidRDefault="00EC0FBB" w:rsidP="00EC0FBB">
            <w:pPr>
              <w:rPr>
                <w:rFonts w:ascii="Arial" w:eastAsia="Arial" w:hAnsi="Arial" w:cs="Arial"/>
                <w:sz w:val="22"/>
                <w:szCs w:val="22"/>
                <w:lang w:val="en-US"/>
              </w:rPr>
            </w:pPr>
          </w:p>
          <w:p w14:paraId="61CE3FA9" w14:textId="77777777" w:rsidR="00EC0FBB" w:rsidRP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5. Payment shall be made to the account specified in Section XV. PUBLIC OFFER AGREEMENT.</w:t>
            </w:r>
          </w:p>
          <w:p w14:paraId="406D1BC6" w14:textId="77777777" w:rsidR="00EC0FBB" w:rsidRP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6. The transaction shall include all bank fees, taxes, commissions, duties and other expenses related to the performance of this Agreement by the Parties.</w:t>
            </w:r>
          </w:p>
          <w:p w14:paraId="34CF4B8E" w14:textId="77777777" w:rsidR="00EC0FBB" w:rsidRP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7. The Buyer shall be responsible for the payment of customs duties and taxes payable in its country.</w:t>
            </w:r>
          </w:p>
          <w:p w14:paraId="6DC2B7D7" w14:textId="0F924B26" w:rsid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8. Prices are based on the terms of delivery (FCA), including export packaging and export clearance costs.</w:t>
            </w:r>
          </w:p>
          <w:p w14:paraId="176A3663" w14:textId="148A7299" w:rsidR="00EC0FBB" w:rsidRDefault="00EC0FBB" w:rsidP="00EC0FBB">
            <w:pPr>
              <w:rPr>
                <w:rFonts w:ascii="Arial" w:eastAsia="Arial" w:hAnsi="Arial" w:cs="Arial"/>
                <w:sz w:val="22"/>
                <w:szCs w:val="22"/>
                <w:lang w:val="en-US"/>
              </w:rPr>
            </w:pPr>
          </w:p>
          <w:p w14:paraId="1E5B207D" w14:textId="51D63B97" w:rsidR="00A035A7" w:rsidRDefault="00A035A7" w:rsidP="00EC0FBB">
            <w:pPr>
              <w:rPr>
                <w:rFonts w:ascii="Arial" w:eastAsia="Arial" w:hAnsi="Arial" w:cs="Arial"/>
                <w:sz w:val="22"/>
                <w:szCs w:val="22"/>
                <w:lang w:val="en-US"/>
              </w:rPr>
            </w:pPr>
          </w:p>
          <w:p w14:paraId="22B8EFC4" w14:textId="77777777" w:rsidR="00532306" w:rsidRDefault="00532306" w:rsidP="00EC0FBB">
            <w:pPr>
              <w:rPr>
                <w:rFonts w:ascii="Arial" w:eastAsia="Arial" w:hAnsi="Arial" w:cs="Arial"/>
                <w:sz w:val="22"/>
                <w:szCs w:val="22"/>
                <w:lang w:val="en-US"/>
              </w:rPr>
            </w:pPr>
          </w:p>
          <w:p w14:paraId="2B053DB9" w14:textId="77777777" w:rsidR="00EC0FBB" w:rsidRDefault="00EC0FBB" w:rsidP="00EC0FBB">
            <w:pPr>
              <w:rPr>
                <w:rFonts w:ascii="Arial" w:eastAsia="Arial" w:hAnsi="Arial" w:cs="Arial"/>
                <w:b/>
                <w:bCs/>
                <w:sz w:val="22"/>
                <w:szCs w:val="22"/>
                <w:lang w:val="en-US"/>
              </w:rPr>
            </w:pPr>
            <w:r w:rsidRPr="00EC0FBB">
              <w:rPr>
                <w:rFonts w:ascii="Arial" w:eastAsia="Arial" w:hAnsi="Arial" w:cs="Arial"/>
                <w:b/>
                <w:bCs/>
                <w:sz w:val="22"/>
                <w:szCs w:val="22"/>
                <w:lang w:val="en-US"/>
              </w:rPr>
              <w:t>c). Payment to VAST HILLS by the Buyer</w:t>
            </w:r>
          </w:p>
          <w:p w14:paraId="209A2D05" w14:textId="77777777" w:rsidR="00EC0FBB" w:rsidRPr="00EC0FBB" w:rsidRDefault="00EC0FBB" w:rsidP="00EC0FBB">
            <w:pPr>
              <w:rPr>
                <w:rFonts w:ascii="Arial" w:eastAsia="Arial" w:hAnsi="Arial" w:cs="Arial"/>
                <w:b/>
                <w:bCs/>
                <w:sz w:val="22"/>
                <w:szCs w:val="22"/>
                <w:lang w:val="en-US"/>
              </w:rPr>
            </w:pPr>
          </w:p>
          <w:p w14:paraId="031DB9CD" w14:textId="0D2778EA" w:rsid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 xml:space="preserve">1. A fee of 1.75% of the total price of the Offer is due to VAST HILLS </w:t>
            </w:r>
            <w:r>
              <w:rPr>
                <w:rFonts w:ascii="Arial" w:eastAsia="Arial" w:hAnsi="Arial" w:cs="Arial"/>
                <w:sz w:val="22"/>
                <w:szCs w:val="22"/>
                <w:lang w:val="en-US"/>
              </w:rPr>
              <w:t xml:space="preserve">platform </w:t>
            </w:r>
            <w:r w:rsidRPr="00EC0FBB">
              <w:rPr>
                <w:rFonts w:ascii="Arial" w:eastAsia="Arial" w:hAnsi="Arial" w:cs="Arial"/>
                <w:sz w:val="22"/>
                <w:szCs w:val="22"/>
                <w:lang w:val="en-US"/>
              </w:rPr>
              <w:t>for this Agreement to come into effect.</w:t>
            </w:r>
          </w:p>
          <w:p w14:paraId="3E566EEB" w14:textId="69D6854D" w:rsidR="000B3F1C" w:rsidRPr="00EC0FBB" w:rsidRDefault="000B3F1C" w:rsidP="00EC0FBB">
            <w:pPr>
              <w:rPr>
                <w:rFonts w:ascii="Arial" w:eastAsia="Arial" w:hAnsi="Arial" w:cs="Arial"/>
                <w:sz w:val="22"/>
                <w:szCs w:val="22"/>
                <w:lang w:val="en-US"/>
              </w:rPr>
            </w:pPr>
            <w:r w:rsidRPr="000B3F1C">
              <w:rPr>
                <w:rFonts w:ascii="Arial" w:eastAsia="Arial" w:hAnsi="Arial" w:cs="Arial"/>
                <w:sz w:val="22"/>
                <w:szCs w:val="22"/>
                <w:lang w:val="en-US"/>
              </w:rPr>
              <w:t xml:space="preserve">2. </w:t>
            </w:r>
            <w:r w:rsidR="00737002" w:rsidRPr="00737002">
              <w:rPr>
                <w:rFonts w:ascii="Arial" w:eastAsia="Arial" w:hAnsi="Arial" w:cs="Arial"/>
                <w:sz w:val="22"/>
                <w:szCs w:val="22"/>
                <w:lang w:val="en-US"/>
              </w:rPr>
              <w:t>To transfer ownership, the Buyer must make payment to the VAST HILLS platform before or on the day of inspection and acceptance of the goods.</w:t>
            </w:r>
          </w:p>
          <w:p w14:paraId="05342641" w14:textId="77777777" w:rsidR="00737002" w:rsidRDefault="00737002" w:rsidP="00EC0FBB">
            <w:pPr>
              <w:rPr>
                <w:rFonts w:ascii="Arial" w:eastAsia="Arial" w:hAnsi="Arial" w:cs="Arial"/>
                <w:sz w:val="22"/>
                <w:szCs w:val="22"/>
                <w:lang w:val="en-US"/>
              </w:rPr>
            </w:pPr>
            <w:r w:rsidRPr="00737002">
              <w:rPr>
                <w:rFonts w:ascii="Arial" w:eastAsia="Arial" w:hAnsi="Arial" w:cs="Arial"/>
                <w:sz w:val="22"/>
                <w:szCs w:val="22"/>
                <w:lang w:val="en-US"/>
              </w:rPr>
              <w:t>3. Payment must be transferred to the VAST HILLS platform account (specified in paragraph XV) for this Agreement to be valid for presentation to customs authorities.</w:t>
            </w:r>
          </w:p>
          <w:p w14:paraId="274C42B9" w14:textId="4043D44B" w:rsidR="0053241B" w:rsidRPr="00CE4860" w:rsidRDefault="000B3F1C" w:rsidP="00EC0FBB">
            <w:pPr>
              <w:rPr>
                <w:rFonts w:ascii="Arial" w:eastAsia="Arial" w:hAnsi="Arial" w:cs="Arial"/>
                <w:sz w:val="22"/>
                <w:szCs w:val="22"/>
                <w:lang w:val="en-US"/>
              </w:rPr>
            </w:pPr>
            <w:r w:rsidRPr="000B3F1C">
              <w:rPr>
                <w:rFonts w:ascii="Arial" w:eastAsia="Arial" w:hAnsi="Arial" w:cs="Arial"/>
                <w:sz w:val="22"/>
                <w:szCs w:val="22"/>
                <w:lang w:val="en-US"/>
              </w:rPr>
              <w:t>4</w:t>
            </w:r>
            <w:r w:rsidR="00EC0FBB" w:rsidRPr="00EC0FBB">
              <w:rPr>
                <w:rFonts w:ascii="Arial" w:eastAsia="Arial" w:hAnsi="Arial" w:cs="Arial"/>
                <w:sz w:val="22"/>
                <w:szCs w:val="22"/>
                <w:lang w:val="en-US"/>
              </w:rPr>
              <w:t>. In cases where VAST HILLS facilitates Delivery, the relevant price/cost of Delivery shall be added to the total price of the Offer.</w:t>
            </w:r>
          </w:p>
          <w:p w14:paraId="2B029037" w14:textId="314A4F28" w:rsidR="00457999" w:rsidRDefault="00457999" w:rsidP="003D0747">
            <w:pPr>
              <w:rPr>
                <w:rFonts w:ascii="Arial" w:eastAsia="Arial" w:hAnsi="Arial" w:cs="Arial"/>
                <w:sz w:val="22"/>
                <w:szCs w:val="22"/>
                <w:lang w:val="en-US"/>
              </w:rPr>
            </w:pPr>
          </w:p>
          <w:p w14:paraId="0ACB7C50" w14:textId="2E550BF1" w:rsidR="00A035A7" w:rsidRDefault="00A035A7" w:rsidP="003D0747">
            <w:pPr>
              <w:rPr>
                <w:rFonts w:ascii="Arial" w:eastAsia="Arial" w:hAnsi="Arial" w:cs="Arial"/>
                <w:sz w:val="22"/>
                <w:szCs w:val="22"/>
                <w:lang w:val="en-US"/>
              </w:rPr>
            </w:pPr>
          </w:p>
          <w:p w14:paraId="0FB7EFA6" w14:textId="77777777" w:rsidR="00A035A7" w:rsidRDefault="00A035A7" w:rsidP="003D0747">
            <w:pPr>
              <w:rPr>
                <w:rFonts w:ascii="Arial" w:eastAsia="Arial" w:hAnsi="Arial" w:cs="Arial"/>
                <w:sz w:val="22"/>
                <w:szCs w:val="22"/>
                <w:lang w:val="en-US"/>
              </w:rPr>
            </w:pPr>
          </w:p>
          <w:p w14:paraId="0505C8F3" w14:textId="77777777" w:rsidR="009B4C26" w:rsidRDefault="009B4C26">
            <w:pPr>
              <w:rPr>
                <w:rFonts w:ascii="Arial" w:eastAsia="Arial" w:hAnsi="Arial" w:cs="Arial"/>
                <w:sz w:val="22"/>
                <w:szCs w:val="22"/>
                <w:lang w:val="en-US"/>
              </w:rPr>
            </w:pPr>
            <w:r>
              <w:rPr>
                <w:rFonts w:ascii="Arial" w:eastAsia="Arial" w:hAnsi="Arial" w:cs="Arial"/>
                <w:b/>
                <w:sz w:val="22"/>
                <w:szCs w:val="22"/>
                <w:lang w:val="en-US"/>
              </w:rPr>
              <w:t>V</w:t>
            </w:r>
            <w:r w:rsidRPr="00B667B7">
              <w:rPr>
                <w:rFonts w:ascii="Arial" w:eastAsia="Arial" w:hAnsi="Arial" w:cs="Arial"/>
                <w:b/>
                <w:sz w:val="22"/>
                <w:szCs w:val="22"/>
                <w:lang w:val="en-US"/>
              </w:rPr>
              <w:t>. DELIVERY TERMS</w:t>
            </w:r>
            <w:r w:rsidRPr="00B667B7">
              <w:rPr>
                <w:rFonts w:ascii="Arial" w:eastAsia="Arial" w:hAnsi="Arial" w:cs="Arial"/>
                <w:sz w:val="22"/>
                <w:szCs w:val="22"/>
                <w:lang w:val="en-US"/>
              </w:rPr>
              <w:t xml:space="preserve">. </w:t>
            </w:r>
          </w:p>
          <w:p w14:paraId="0EFD32C6" w14:textId="77777777" w:rsidR="009B4C26" w:rsidRDefault="009B4C26">
            <w:pPr>
              <w:rPr>
                <w:rFonts w:ascii="Arial" w:eastAsia="Arial" w:hAnsi="Arial" w:cs="Arial"/>
                <w:sz w:val="22"/>
                <w:szCs w:val="22"/>
                <w:lang w:val="en-US"/>
              </w:rPr>
            </w:pPr>
          </w:p>
          <w:p w14:paraId="765E3D4B" w14:textId="64897F54" w:rsidR="00EC0FBB" w:rsidRDefault="00EC0FBB" w:rsidP="00EC0FBB">
            <w:pPr>
              <w:rPr>
                <w:rFonts w:ascii="Arial" w:eastAsia="Arial" w:hAnsi="Arial" w:cs="Arial"/>
                <w:sz w:val="22"/>
                <w:szCs w:val="22"/>
                <w:lang w:val="en-US"/>
              </w:rPr>
            </w:pPr>
            <w:r w:rsidRPr="00EC0FBB">
              <w:rPr>
                <w:rFonts w:ascii="Arial" w:eastAsia="Arial" w:hAnsi="Arial" w:cs="Arial"/>
                <w:sz w:val="22"/>
                <w:szCs w:val="22"/>
                <w:lang w:val="en-US"/>
              </w:rPr>
              <w:lastRenderedPageBreak/>
              <w:t xml:space="preserve">The seller has the right to list on the VAST HILLS platform only products that are in stock or products with a clearly defined and specified time in the product card </w:t>
            </w:r>
            <w:r w:rsidR="0075695C">
              <w:rPr>
                <w:rFonts w:ascii="Arial" w:eastAsia="Arial" w:hAnsi="Arial" w:cs="Arial"/>
                <w:sz w:val="22"/>
                <w:szCs w:val="22"/>
                <w:lang w:val="en-US"/>
              </w:rPr>
              <w:t xml:space="preserve">(SKUs) </w:t>
            </w:r>
            <w:r w:rsidRPr="00EC0FBB">
              <w:rPr>
                <w:rFonts w:ascii="Arial" w:eastAsia="Arial" w:hAnsi="Arial" w:cs="Arial"/>
                <w:sz w:val="22"/>
                <w:szCs w:val="22"/>
                <w:lang w:val="en-US"/>
              </w:rPr>
              <w:t>when they may be in stock.</w:t>
            </w:r>
          </w:p>
          <w:p w14:paraId="5266FF18" w14:textId="77777777" w:rsidR="00EC0FBB" w:rsidRPr="00EC0FBB" w:rsidRDefault="00EC0FBB" w:rsidP="00EC0FBB">
            <w:pPr>
              <w:rPr>
                <w:rFonts w:ascii="Arial" w:eastAsia="Arial" w:hAnsi="Arial" w:cs="Arial"/>
                <w:sz w:val="22"/>
                <w:szCs w:val="22"/>
                <w:lang w:val="en-US"/>
              </w:rPr>
            </w:pPr>
          </w:p>
          <w:p w14:paraId="18625D63" w14:textId="77777777" w:rsidR="00EC0FBB" w:rsidRPr="00EC0FBB" w:rsidRDefault="00EC0FBB" w:rsidP="00EC0FBB">
            <w:pPr>
              <w:rPr>
                <w:rFonts w:ascii="Arial" w:eastAsia="Arial" w:hAnsi="Arial" w:cs="Arial"/>
                <w:sz w:val="22"/>
                <w:szCs w:val="22"/>
                <w:lang w:val="en-US"/>
              </w:rPr>
            </w:pPr>
          </w:p>
          <w:p w14:paraId="5705F553" w14:textId="10A54B40" w:rsidR="003F5852" w:rsidRDefault="00EC0FBB" w:rsidP="00EC0FBB">
            <w:pPr>
              <w:rPr>
                <w:rFonts w:ascii="Arial" w:eastAsia="Arial" w:hAnsi="Arial" w:cs="Arial"/>
                <w:sz w:val="22"/>
                <w:szCs w:val="22"/>
                <w:lang w:val="en-US"/>
              </w:rPr>
            </w:pPr>
            <w:r w:rsidRPr="00EC0FBB">
              <w:rPr>
                <w:rFonts w:ascii="Arial" w:eastAsia="Arial" w:hAnsi="Arial" w:cs="Arial"/>
                <w:sz w:val="22"/>
                <w:szCs w:val="22"/>
                <w:lang w:val="en-US"/>
              </w:rPr>
              <w:t>Delivery of Offers must be: (check one option)</w:t>
            </w:r>
          </w:p>
          <w:p w14:paraId="5DC75087" w14:textId="77777777" w:rsidR="00EC0FBB" w:rsidRDefault="00EC0FBB" w:rsidP="00EC0FBB">
            <w:pPr>
              <w:rPr>
                <w:rFonts w:ascii="Arial" w:eastAsia="Arial" w:hAnsi="Arial" w:cs="Arial"/>
                <w:sz w:val="22"/>
                <w:szCs w:val="22"/>
                <w:lang w:val="en-US"/>
              </w:rPr>
            </w:pPr>
          </w:p>
          <w:p w14:paraId="0033D8F4" w14:textId="77777777" w:rsidR="0075695C" w:rsidRPr="00B667B7" w:rsidRDefault="0075695C" w:rsidP="00EC0FBB">
            <w:pPr>
              <w:rPr>
                <w:rFonts w:ascii="Arial" w:eastAsia="Arial" w:hAnsi="Arial" w:cs="Arial"/>
                <w:sz w:val="22"/>
                <w:szCs w:val="22"/>
                <w:lang w:val="en-US"/>
              </w:rPr>
            </w:pPr>
          </w:p>
          <w:p w14:paraId="1AA15449" w14:textId="77777777" w:rsidR="003F5852" w:rsidRPr="009B4C26" w:rsidRDefault="00E12961">
            <w:pPr>
              <w:tabs>
                <w:tab w:val="left" w:pos="502"/>
                <w:tab w:val="right" w:pos="10621"/>
              </w:tabs>
              <w:ind w:left="720"/>
              <w:rPr>
                <w:rFonts w:ascii="Arial" w:eastAsia="Arial" w:hAnsi="Arial" w:cs="Arial"/>
                <w:sz w:val="22"/>
                <w:szCs w:val="22"/>
                <w:lang w:val="en-US"/>
              </w:rPr>
            </w:pPr>
            <w:r w:rsidRPr="009B4C26">
              <w:rPr>
                <w:rFonts w:ascii="MS Gothic" w:eastAsia="MS Gothic" w:hAnsi="MS Gothic" w:cs="MS Gothic"/>
                <w:lang w:val="en-US"/>
              </w:rPr>
              <w:t>☐</w:t>
            </w:r>
            <w:r w:rsidRPr="009B4C26">
              <w:rPr>
                <w:rFonts w:ascii="Arial" w:eastAsia="Arial" w:hAnsi="Arial" w:cs="Arial"/>
                <w:lang w:val="en-US"/>
              </w:rPr>
              <w:t xml:space="preserve"> - </w:t>
            </w:r>
            <w:r w:rsidRPr="009B4C26">
              <w:rPr>
                <w:rFonts w:ascii="Arial" w:eastAsia="Arial" w:hAnsi="Arial" w:cs="Arial"/>
                <w:b/>
                <w:sz w:val="22"/>
                <w:szCs w:val="22"/>
                <w:lang w:val="en-US"/>
              </w:rPr>
              <w:t>On a Specific Date</w:t>
            </w:r>
            <w:r w:rsidRPr="009B4C26">
              <w:rPr>
                <w:rFonts w:ascii="Arial" w:eastAsia="Arial" w:hAnsi="Arial" w:cs="Arial"/>
                <w:sz w:val="22"/>
                <w:szCs w:val="22"/>
                <w:lang w:val="en-US"/>
              </w:rPr>
              <w:t xml:space="preserve">. </w:t>
            </w:r>
          </w:p>
          <w:p w14:paraId="7B606338" w14:textId="77777777" w:rsidR="0075695C" w:rsidRDefault="0075695C" w:rsidP="0075695C">
            <w:pPr>
              <w:tabs>
                <w:tab w:val="left" w:pos="502"/>
                <w:tab w:val="right" w:pos="10621"/>
              </w:tabs>
              <w:ind w:left="1222"/>
              <w:rPr>
                <w:rFonts w:ascii="Arial" w:eastAsia="Arial" w:hAnsi="Arial" w:cs="Arial"/>
                <w:sz w:val="22"/>
                <w:szCs w:val="22"/>
                <w:lang w:val="en-US"/>
              </w:rPr>
            </w:pPr>
          </w:p>
          <w:p w14:paraId="62A2E03F" w14:textId="38AB8096" w:rsidR="0075695C" w:rsidRPr="0075695C" w:rsidRDefault="0075695C" w:rsidP="0075695C">
            <w:pPr>
              <w:tabs>
                <w:tab w:val="left" w:pos="502"/>
                <w:tab w:val="right" w:pos="10621"/>
              </w:tabs>
              <w:ind w:left="1222"/>
              <w:rPr>
                <w:rFonts w:ascii="Arial" w:eastAsia="Arial" w:hAnsi="Arial" w:cs="Arial"/>
                <w:sz w:val="22"/>
                <w:szCs w:val="22"/>
                <w:lang w:val="en-US"/>
              </w:rPr>
            </w:pPr>
            <w:r w:rsidRPr="0075695C">
              <w:rPr>
                <w:rFonts w:ascii="Arial" w:eastAsia="Arial" w:hAnsi="Arial" w:cs="Arial"/>
                <w:sz w:val="22"/>
                <w:szCs w:val="22"/>
                <w:lang w:val="en-US"/>
              </w:rPr>
              <w:t xml:space="preserve">1. </w:t>
            </w:r>
            <w:r w:rsidR="00444337" w:rsidRPr="0075695C">
              <w:rPr>
                <w:rFonts w:ascii="Arial" w:eastAsia="Arial" w:hAnsi="Arial" w:cs="Arial"/>
                <w:sz w:val="22"/>
                <w:szCs w:val="22"/>
                <w:lang w:val="en-US"/>
              </w:rPr>
              <w:t xml:space="preserve">Recipient </w:t>
            </w:r>
            <w:r w:rsidRPr="0075695C">
              <w:rPr>
                <w:rFonts w:ascii="Arial" w:eastAsia="Arial" w:hAnsi="Arial" w:cs="Arial"/>
                <w:sz w:val="22"/>
                <w:szCs w:val="22"/>
                <w:lang w:val="en-US"/>
              </w:rPr>
              <w:t>of the specified goods/services: ______________________________</w:t>
            </w:r>
          </w:p>
          <w:p w14:paraId="5F5DEA8D" w14:textId="1D81BD76" w:rsidR="009B4C26" w:rsidRDefault="0075695C" w:rsidP="0075695C">
            <w:pPr>
              <w:tabs>
                <w:tab w:val="left" w:pos="502"/>
                <w:tab w:val="right" w:pos="10621"/>
              </w:tabs>
              <w:ind w:left="1222"/>
              <w:rPr>
                <w:rFonts w:ascii="Arial" w:eastAsia="Arial" w:hAnsi="Arial" w:cs="Arial"/>
                <w:sz w:val="22"/>
                <w:szCs w:val="22"/>
                <w:lang w:val="en-US"/>
              </w:rPr>
            </w:pPr>
            <w:r w:rsidRPr="0075695C">
              <w:rPr>
                <w:rFonts w:ascii="Arial" w:eastAsia="Arial" w:hAnsi="Arial" w:cs="Arial"/>
                <w:sz w:val="22"/>
                <w:szCs w:val="22"/>
                <w:lang w:val="en-US"/>
              </w:rPr>
              <w:t>2. Delivery of Offers is carried out in accordance with the INCOTERMS conditions</w:t>
            </w:r>
          </w:p>
          <w:p w14:paraId="6F385393" w14:textId="77777777" w:rsidR="0075695C" w:rsidRPr="00B667B7" w:rsidRDefault="0075695C" w:rsidP="0075695C">
            <w:pPr>
              <w:tabs>
                <w:tab w:val="left" w:pos="502"/>
                <w:tab w:val="right" w:pos="10621"/>
              </w:tabs>
              <w:ind w:left="1222"/>
              <w:rPr>
                <w:rFonts w:ascii="Arial" w:eastAsia="Arial" w:hAnsi="Arial" w:cs="Arial"/>
                <w:sz w:val="22"/>
                <w:szCs w:val="22"/>
                <w:lang w:val="en-US"/>
              </w:rPr>
            </w:pPr>
          </w:p>
          <w:p w14:paraId="458E378A" w14:textId="77777777" w:rsidR="003F5852" w:rsidRPr="00444337" w:rsidRDefault="00E12961">
            <w:pPr>
              <w:tabs>
                <w:tab w:val="left" w:pos="502"/>
                <w:tab w:val="right" w:pos="10621"/>
              </w:tabs>
              <w:ind w:left="720"/>
              <w:rPr>
                <w:rFonts w:ascii="Arial" w:eastAsia="Arial" w:hAnsi="Arial" w:cs="Arial"/>
                <w:sz w:val="22"/>
                <w:szCs w:val="22"/>
                <w:lang w:val="en-US"/>
              </w:rPr>
            </w:pPr>
            <w:r w:rsidRPr="00444337">
              <w:rPr>
                <w:rFonts w:ascii="MS Gothic" w:eastAsia="MS Gothic" w:hAnsi="MS Gothic" w:cs="MS Gothic"/>
                <w:sz w:val="22"/>
                <w:szCs w:val="22"/>
                <w:lang w:val="en-US"/>
              </w:rPr>
              <w:t>☐</w:t>
            </w:r>
            <w:r w:rsidRPr="00444337">
              <w:rPr>
                <w:rFonts w:ascii="Arial" w:eastAsia="Arial" w:hAnsi="Arial" w:cs="Arial"/>
                <w:sz w:val="22"/>
                <w:szCs w:val="22"/>
                <w:lang w:val="en-US"/>
              </w:rPr>
              <w:t xml:space="preserve"> - </w:t>
            </w:r>
            <w:r w:rsidRPr="00444337">
              <w:rPr>
                <w:rFonts w:ascii="Arial" w:eastAsia="Arial" w:hAnsi="Arial" w:cs="Arial"/>
                <w:b/>
                <w:sz w:val="22"/>
                <w:szCs w:val="22"/>
                <w:lang w:val="en-US"/>
              </w:rPr>
              <w:t>For an Ongoing Arrangement</w:t>
            </w:r>
            <w:r w:rsidRPr="00444337">
              <w:rPr>
                <w:rFonts w:ascii="Arial" w:eastAsia="Arial" w:hAnsi="Arial" w:cs="Arial"/>
                <w:sz w:val="22"/>
                <w:szCs w:val="22"/>
                <w:lang w:val="en-US"/>
              </w:rPr>
              <w:t xml:space="preserve">. </w:t>
            </w:r>
          </w:p>
          <w:p w14:paraId="7BF593FA" w14:textId="77777777" w:rsidR="003F5852" w:rsidRPr="00444337" w:rsidRDefault="003F5852">
            <w:pPr>
              <w:tabs>
                <w:tab w:val="left" w:pos="502"/>
                <w:tab w:val="right" w:pos="10621"/>
              </w:tabs>
              <w:ind w:left="720"/>
              <w:rPr>
                <w:rFonts w:ascii="Arial" w:eastAsia="Arial" w:hAnsi="Arial" w:cs="Arial"/>
                <w:sz w:val="22"/>
                <w:szCs w:val="22"/>
                <w:lang w:val="en-US"/>
              </w:rPr>
            </w:pPr>
          </w:p>
          <w:p w14:paraId="4347DFDF" w14:textId="36E66C16" w:rsidR="00444337" w:rsidRPr="00444337" w:rsidRDefault="00444337" w:rsidP="00444337">
            <w:pPr>
              <w:numPr>
                <w:ilvl w:val="0"/>
                <w:numId w:val="11"/>
              </w:numPr>
              <w:tabs>
                <w:tab w:val="left" w:pos="502"/>
                <w:tab w:val="right" w:pos="10621"/>
              </w:tabs>
              <w:rPr>
                <w:rFonts w:ascii="Arial" w:eastAsia="Arial" w:hAnsi="Arial" w:cs="Arial"/>
                <w:color w:val="000000"/>
                <w:sz w:val="22"/>
                <w:szCs w:val="22"/>
                <w:lang w:val="en-US"/>
              </w:rPr>
            </w:pPr>
            <w:r w:rsidRPr="00444337">
              <w:rPr>
                <w:rFonts w:ascii="Arial" w:eastAsia="Arial" w:hAnsi="Arial" w:cs="Arial"/>
                <w:color w:val="000000"/>
                <w:sz w:val="22"/>
                <w:szCs w:val="22"/>
                <w:lang w:val="en-US"/>
              </w:rPr>
              <w:t>Recipient of the specified goods/services: ____________________________</w:t>
            </w:r>
          </w:p>
          <w:p w14:paraId="11EACDC0" w14:textId="3333A919" w:rsidR="0075695C" w:rsidRPr="0075695C" w:rsidRDefault="0075695C" w:rsidP="0075695C">
            <w:pPr>
              <w:numPr>
                <w:ilvl w:val="0"/>
                <w:numId w:val="11"/>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75695C">
              <w:rPr>
                <w:rFonts w:ascii="Arial" w:eastAsia="Arial" w:hAnsi="Arial" w:cs="Arial"/>
                <w:color w:val="000000"/>
                <w:sz w:val="22"/>
                <w:szCs w:val="22"/>
                <w:lang w:val="en-US"/>
              </w:rPr>
              <w:t>Offers will be exchanged on an ongoing basis until terminated by either Party.</w:t>
            </w:r>
          </w:p>
          <w:p w14:paraId="77E3EF73" w14:textId="08967748" w:rsidR="0075695C" w:rsidRPr="0075695C" w:rsidRDefault="0075695C" w:rsidP="0075695C">
            <w:pPr>
              <w:numPr>
                <w:ilvl w:val="0"/>
                <w:numId w:val="11"/>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75695C">
              <w:rPr>
                <w:rFonts w:ascii="Arial" w:eastAsia="Arial" w:hAnsi="Arial" w:cs="Arial"/>
                <w:color w:val="000000"/>
                <w:sz w:val="22"/>
                <w:szCs w:val="22"/>
                <w:lang w:val="en-US"/>
              </w:rPr>
              <w:t>This Agreement is valid until full financial settlement.</w:t>
            </w:r>
          </w:p>
          <w:p w14:paraId="1192B7D9" w14:textId="623B1168" w:rsidR="009B4C26" w:rsidRDefault="0075695C" w:rsidP="0075695C">
            <w:pPr>
              <w:numPr>
                <w:ilvl w:val="0"/>
                <w:numId w:val="11"/>
              </w:numPr>
              <w:tabs>
                <w:tab w:val="left" w:pos="502"/>
                <w:tab w:val="right" w:pos="10621"/>
              </w:tabs>
              <w:rPr>
                <w:rFonts w:ascii="Arial" w:eastAsia="Arial" w:hAnsi="Arial" w:cs="Arial"/>
                <w:color w:val="000000"/>
                <w:sz w:val="22"/>
                <w:szCs w:val="22"/>
                <w:lang w:val="en-US"/>
              </w:rPr>
            </w:pPr>
            <w:r w:rsidRPr="0075695C">
              <w:rPr>
                <w:rFonts w:ascii="Arial" w:eastAsia="Arial" w:hAnsi="Arial" w:cs="Arial"/>
                <w:color w:val="000000"/>
                <w:sz w:val="22"/>
                <w:szCs w:val="22"/>
                <w:lang w:val="en-US"/>
              </w:rPr>
              <w:t>Termination of this Agreement must be made in writing using the internal communication tool of the trading platform.</w:t>
            </w:r>
          </w:p>
          <w:p w14:paraId="26A78F2E" w14:textId="77777777" w:rsidR="0075695C" w:rsidRDefault="0075695C" w:rsidP="0075695C">
            <w:pPr>
              <w:tabs>
                <w:tab w:val="left" w:pos="502"/>
                <w:tab w:val="right" w:pos="10621"/>
              </w:tabs>
              <w:ind w:left="1440"/>
              <w:rPr>
                <w:rFonts w:ascii="Arial" w:eastAsia="Arial" w:hAnsi="Arial" w:cs="Arial"/>
                <w:color w:val="000000"/>
                <w:sz w:val="22"/>
                <w:szCs w:val="22"/>
                <w:lang w:val="en-US"/>
              </w:rPr>
            </w:pPr>
          </w:p>
          <w:p w14:paraId="64260E48" w14:textId="77777777" w:rsidR="0075695C" w:rsidRDefault="00E12961">
            <w:pPr>
              <w:tabs>
                <w:tab w:val="left" w:pos="502"/>
                <w:tab w:val="right" w:pos="10621"/>
              </w:tabs>
              <w:rPr>
                <w:rFonts w:ascii="Arial" w:eastAsia="Arial" w:hAnsi="Arial" w:cs="Arial"/>
                <w:sz w:val="22"/>
                <w:szCs w:val="22"/>
                <w:lang w:val="en-US"/>
              </w:rPr>
            </w:pPr>
            <w:r w:rsidRPr="00B667B7">
              <w:rPr>
                <w:rFonts w:ascii="Arial" w:eastAsia="Arial" w:hAnsi="Arial" w:cs="Arial"/>
                <w:sz w:val="22"/>
                <w:szCs w:val="22"/>
                <w:lang w:val="en-US"/>
              </w:rPr>
              <w:br/>
            </w:r>
            <w:r w:rsidRPr="00B667B7">
              <w:rPr>
                <w:rFonts w:ascii="Arial" w:eastAsia="Arial" w:hAnsi="Arial" w:cs="Arial"/>
                <w:b/>
                <w:sz w:val="22"/>
                <w:szCs w:val="22"/>
                <w:lang w:val="en-US"/>
              </w:rPr>
              <w:t>V</w:t>
            </w:r>
            <w:r w:rsidR="009B4C26">
              <w:rPr>
                <w:rFonts w:ascii="Arial" w:eastAsia="Arial" w:hAnsi="Arial" w:cs="Arial"/>
                <w:b/>
                <w:sz w:val="22"/>
                <w:szCs w:val="22"/>
                <w:lang w:val="en-US"/>
              </w:rPr>
              <w:t>I</w:t>
            </w:r>
            <w:r w:rsidRPr="00B667B7">
              <w:rPr>
                <w:rFonts w:ascii="Arial" w:eastAsia="Arial" w:hAnsi="Arial" w:cs="Arial"/>
                <w:b/>
                <w:sz w:val="22"/>
                <w:szCs w:val="22"/>
                <w:lang w:val="en-US"/>
              </w:rPr>
              <w:t>. GOVERNING LAW</w:t>
            </w:r>
            <w:r w:rsidRPr="00B667B7">
              <w:rPr>
                <w:rFonts w:ascii="Arial" w:eastAsia="Arial" w:hAnsi="Arial" w:cs="Arial"/>
                <w:sz w:val="22"/>
                <w:szCs w:val="22"/>
                <w:lang w:val="en-US"/>
              </w:rPr>
              <w:t xml:space="preserve">. </w:t>
            </w:r>
          </w:p>
          <w:p w14:paraId="259BEA7C" w14:textId="77777777" w:rsidR="0075695C" w:rsidRDefault="0075695C">
            <w:pPr>
              <w:tabs>
                <w:tab w:val="left" w:pos="502"/>
                <w:tab w:val="right" w:pos="10621"/>
              </w:tabs>
              <w:rPr>
                <w:rFonts w:ascii="Arial" w:eastAsia="Arial" w:hAnsi="Arial" w:cs="Arial"/>
                <w:sz w:val="22"/>
                <w:szCs w:val="22"/>
                <w:lang w:val="en-US"/>
              </w:rPr>
            </w:pPr>
          </w:p>
          <w:p w14:paraId="629B5CFE" w14:textId="378CD34C" w:rsidR="003F5852" w:rsidRDefault="00B66D07">
            <w:pPr>
              <w:tabs>
                <w:tab w:val="left" w:pos="502"/>
                <w:tab w:val="right" w:pos="10621"/>
              </w:tabs>
              <w:rPr>
                <w:rFonts w:ascii="Arial" w:eastAsia="Arial" w:hAnsi="Arial" w:cs="Arial"/>
                <w:sz w:val="22"/>
                <w:szCs w:val="22"/>
                <w:lang w:val="en-US"/>
              </w:rPr>
            </w:pPr>
            <w:r w:rsidRPr="00B66D07">
              <w:rPr>
                <w:rFonts w:ascii="Arial" w:eastAsia="Arial" w:hAnsi="Arial" w:cs="Arial"/>
                <w:sz w:val="22"/>
                <w:szCs w:val="22"/>
                <w:lang w:val="en-US"/>
              </w:rPr>
              <w:t xml:space="preserve">The Parties agree that this Agreement will be governed on neutral territory by agreement of the Parties. </w:t>
            </w:r>
          </w:p>
          <w:p w14:paraId="3092E2A7" w14:textId="77777777" w:rsidR="00B66D07" w:rsidRPr="00B667B7" w:rsidRDefault="00B66D07">
            <w:pPr>
              <w:tabs>
                <w:tab w:val="left" w:pos="502"/>
                <w:tab w:val="right" w:pos="10621"/>
              </w:tabs>
              <w:rPr>
                <w:rFonts w:ascii="Arial" w:eastAsia="Arial" w:hAnsi="Arial" w:cs="Arial"/>
                <w:b/>
                <w:sz w:val="22"/>
                <w:szCs w:val="22"/>
                <w:lang w:val="en-US"/>
              </w:rPr>
            </w:pPr>
          </w:p>
          <w:p w14:paraId="4EF9BF48" w14:textId="77777777" w:rsidR="003F5852" w:rsidRDefault="003F5852">
            <w:pPr>
              <w:tabs>
                <w:tab w:val="left" w:pos="502"/>
                <w:tab w:val="right" w:pos="10621"/>
              </w:tabs>
              <w:rPr>
                <w:rFonts w:ascii="Arial" w:eastAsia="Arial" w:hAnsi="Arial" w:cs="Arial"/>
                <w:b/>
                <w:sz w:val="22"/>
                <w:szCs w:val="22"/>
                <w:lang w:val="en-US"/>
              </w:rPr>
            </w:pPr>
          </w:p>
          <w:p w14:paraId="5E2C1D2C" w14:textId="36135F00" w:rsidR="003F5852" w:rsidRPr="00B667B7" w:rsidRDefault="00E12961">
            <w:pPr>
              <w:tabs>
                <w:tab w:val="left" w:pos="502"/>
                <w:tab w:val="right" w:pos="10621"/>
              </w:tabs>
              <w:rPr>
                <w:rFonts w:ascii="Arial" w:eastAsia="Arial" w:hAnsi="Arial" w:cs="Arial"/>
                <w:sz w:val="22"/>
                <w:szCs w:val="22"/>
                <w:lang w:val="en-US"/>
              </w:rPr>
            </w:pPr>
            <w:r w:rsidRPr="00B667B7">
              <w:rPr>
                <w:rFonts w:ascii="Arial" w:eastAsia="Arial" w:hAnsi="Arial" w:cs="Arial"/>
                <w:b/>
                <w:sz w:val="22"/>
                <w:szCs w:val="22"/>
                <w:lang w:val="en-US"/>
              </w:rPr>
              <w:t>V</w:t>
            </w:r>
            <w:r w:rsidR="009B4C26">
              <w:rPr>
                <w:rFonts w:ascii="Arial" w:eastAsia="Arial" w:hAnsi="Arial" w:cs="Arial"/>
                <w:b/>
                <w:sz w:val="22"/>
                <w:szCs w:val="22"/>
                <w:lang w:val="en-US"/>
              </w:rPr>
              <w:t>II</w:t>
            </w:r>
            <w:r w:rsidRPr="00B667B7">
              <w:rPr>
                <w:rFonts w:ascii="Arial" w:eastAsia="Arial" w:hAnsi="Arial" w:cs="Arial"/>
                <w:b/>
                <w:sz w:val="22"/>
                <w:szCs w:val="22"/>
                <w:lang w:val="en-US"/>
              </w:rPr>
              <w:t>. DOCUMENTATION</w:t>
            </w:r>
            <w:r w:rsidRPr="00B667B7">
              <w:rPr>
                <w:rFonts w:ascii="Arial" w:eastAsia="Arial" w:hAnsi="Arial" w:cs="Arial"/>
                <w:sz w:val="22"/>
                <w:szCs w:val="22"/>
                <w:lang w:val="en-US"/>
              </w:rPr>
              <w:t xml:space="preserve">. </w:t>
            </w:r>
          </w:p>
          <w:p w14:paraId="7C3BBDB9" w14:textId="42101987"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1. Party A and B represent that they freely and legally entered into this Agreement.</w:t>
            </w:r>
          </w:p>
          <w:p w14:paraId="1AEA529A" w14:textId="77777777"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 xml:space="preserve">2. The Seller should prepare and send to the Consignee the following documents for every shipment: invoice; packing list; customs declaration; veterinary certificate; certificate of origin; International Consignment Note (CMR) issued in the name of the Buyer. </w:t>
            </w:r>
          </w:p>
          <w:p w14:paraId="2A6FA31B" w14:textId="77777777"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 xml:space="preserve">3. The shipping documents shall be indicating the following parties:   </w:t>
            </w:r>
          </w:p>
          <w:p w14:paraId="17D10F63" w14:textId="77777777" w:rsidR="003F5852" w:rsidRPr="00B667B7" w:rsidRDefault="00E12961">
            <w:pPr>
              <w:tabs>
                <w:tab w:val="left" w:pos="502"/>
                <w:tab w:val="right" w:pos="10621"/>
              </w:tabs>
              <w:ind w:left="1440"/>
              <w:rPr>
                <w:rFonts w:ascii="Arial" w:eastAsia="Arial" w:hAnsi="Arial" w:cs="Arial"/>
                <w:sz w:val="22"/>
                <w:szCs w:val="22"/>
                <w:lang w:val="en-US"/>
              </w:rPr>
            </w:pPr>
            <w:r w:rsidRPr="00B667B7">
              <w:rPr>
                <w:rFonts w:ascii="Arial" w:eastAsia="Arial" w:hAnsi="Arial" w:cs="Arial"/>
                <w:sz w:val="22"/>
                <w:szCs w:val="22"/>
                <w:lang w:val="en-US"/>
              </w:rPr>
              <w:t xml:space="preserve">- Shipper: </w:t>
            </w:r>
          </w:p>
          <w:p w14:paraId="4A4814DE" w14:textId="77777777" w:rsidR="003F5852" w:rsidRPr="00B667B7" w:rsidRDefault="00E12961">
            <w:pPr>
              <w:tabs>
                <w:tab w:val="left" w:pos="502"/>
                <w:tab w:val="right" w:pos="10621"/>
              </w:tabs>
              <w:ind w:left="1440"/>
              <w:rPr>
                <w:rFonts w:ascii="Arial" w:eastAsia="Arial" w:hAnsi="Arial" w:cs="Arial"/>
                <w:sz w:val="22"/>
                <w:szCs w:val="22"/>
                <w:lang w:val="en-US"/>
              </w:rPr>
            </w:pPr>
            <w:r w:rsidRPr="00B667B7">
              <w:rPr>
                <w:rFonts w:ascii="Arial" w:eastAsia="Arial" w:hAnsi="Arial" w:cs="Arial"/>
                <w:sz w:val="22"/>
                <w:szCs w:val="22"/>
                <w:lang w:val="en-US"/>
              </w:rPr>
              <w:t xml:space="preserve">- Consignee: </w:t>
            </w:r>
          </w:p>
          <w:p w14:paraId="4A556290" w14:textId="77777777" w:rsidR="003F5852"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 xml:space="preserve">4. Prior to registration of the Offerings with the customs, the Seller shall send to the </w:t>
            </w:r>
            <w:r w:rsidRPr="00B667B7">
              <w:rPr>
                <w:rFonts w:ascii="Arial" w:eastAsia="Arial" w:hAnsi="Arial" w:cs="Arial"/>
                <w:sz w:val="22"/>
                <w:szCs w:val="22"/>
                <w:lang w:val="en-US"/>
              </w:rPr>
              <w:lastRenderedPageBreak/>
              <w:t>Buyer (by fax or E-Mail) the following: drafts of the invoice: packing list for Buyer’s confirmation, that they have been filled in correctly.</w:t>
            </w:r>
          </w:p>
          <w:p w14:paraId="58255F7F" w14:textId="77777777" w:rsidR="00177509" w:rsidRPr="00B667B7" w:rsidRDefault="00177509">
            <w:pPr>
              <w:tabs>
                <w:tab w:val="left" w:pos="502"/>
                <w:tab w:val="right" w:pos="10621"/>
              </w:tabs>
              <w:ind w:left="720"/>
              <w:rPr>
                <w:rFonts w:ascii="Arial" w:eastAsia="Arial" w:hAnsi="Arial" w:cs="Arial"/>
                <w:sz w:val="22"/>
                <w:szCs w:val="22"/>
                <w:lang w:val="en-US"/>
              </w:rPr>
            </w:pPr>
          </w:p>
          <w:p w14:paraId="48B306F4" w14:textId="77777777" w:rsidR="003F5852" w:rsidRPr="00B667B7" w:rsidRDefault="003F5852">
            <w:pPr>
              <w:tabs>
                <w:tab w:val="left" w:pos="502"/>
                <w:tab w:val="right" w:pos="10621"/>
              </w:tabs>
              <w:ind w:left="720"/>
              <w:rPr>
                <w:rFonts w:ascii="Arial" w:eastAsia="Arial" w:hAnsi="Arial" w:cs="Arial"/>
                <w:sz w:val="22"/>
                <w:szCs w:val="22"/>
                <w:lang w:val="en-US"/>
              </w:rPr>
            </w:pPr>
          </w:p>
          <w:p w14:paraId="171E93E9" w14:textId="3B043892" w:rsidR="003F5852" w:rsidRPr="00B667B7" w:rsidRDefault="00E12961">
            <w:pPr>
              <w:tabs>
                <w:tab w:val="left" w:pos="502"/>
                <w:tab w:val="right" w:pos="10621"/>
              </w:tabs>
              <w:rPr>
                <w:rFonts w:ascii="Arial" w:eastAsia="Arial" w:hAnsi="Arial" w:cs="Arial"/>
                <w:sz w:val="22"/>
                <w:szCs w:val="22"/>
                <w:lang w:val="en-US"/>
              </w:rPr>
            </w:pPr>
            <w:r w:rsidRPr="00B667B7">
              <w:rPr>
                <w:rFonts w:ascii="Arial" w:eastAsia="Arial" w:hAnsi="Arial" w:cs="Arial"/>
                <w:b/>
                <w:sz w:val="22"/>
                <w:szCs w:val="22"/>
                <w:lang w:val="en-US"/>
              </w:rPr>
              <w:t>VI</w:t>
            </w:r>
            <w:r w:rsidR="00531C46">
              <w:rPr>
                <w:rFonts w:ascii="Arial" w:eastAsia="Arial" w:hAnsi="Arial" w:cs="Arial"/>
                <w:b/>
                <w:sz w:val="22"/>
                <w:szCs w:val="22"/>
                <w:lang w:val="en-US"/>
              </w:rPr>
              <w:t>II</w:t>
            </w:r>
            <w:r w:rsidRPr="00B667B7">
              <w:rPr>
                <w:rFonts w:ascii="Arial" w:eastAsia="Arial" w:hAnsi="Arial" w:cs="Arial"/>
                <w:b/>
                <w:sz w:val="22"/>
                <w:szCs w:val="22"/>
                <w:lang w:val="en-US"/>
              </w:rPr>
              <w:t>. RIGHTS TO OFFERINGS</w:t>
            </w:r>
            <w:r w:rsidRPr="00B667B7">
              <w:rPr>
                <w:rFonts w:ascii="Arial" w:eastAsia="Arial" w:hAnsi="Arial" w:cs="Arial"/>
                <w:sz w:val="22"/>
                <w:szCs w:val="22"/>
                <w:lang w:val="en-US"/>
              </w:rPr>
              <w:t>. Each party represents the following:</w:t>
            </w:r>
          </w:p>
          <w:p w14:paraId="0B1D203F" w14:textId="77777777" w:rsidR="003F5852" w:rsidRPr="00B667B7" w:rsidRDefault="00E12961">
            <w:pPr>
              <w:numPr>
                <w:ilvl w:val="0"/>
                <w:numId w:val="4"/>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b/>
                <w:color w:val="000000"/>
                <w:sz w:val="22"/>
                <w:szCs w:val="22"/>
                <w:lang w:val="en-US"/>
              </w:rPr>
              <w:t>Goods</w:t>
            </w:r>
            <w:r w:rsidRPr="00B667B7">
              <w:rPr>
                <w:rFonts w:ascii="Arial" w:eastAsia="Arial" w:hAnsi="Arial" w:cs="Arial"/>
                <w:color w:val="000000"/>
                <w:sz w:val="22"/>
                <w:szCs w:val="22"/>
                <w:lang w:val="en-US"/>
              </w:rPr>
              <w:t xml:space="preserve"> can be transferred legally and are free of any liabilities or encumbrances. In addition, such goods shall be able to be resold at a later time.</w:t>
            </w:r>
          </w:p>
          <w:p w14:paraId="5B914214" w14:textId="7D01ED5F" w:rsidR="00531C46" w:rsidRDefault="00E12961" w:rsidP="002434CF">
            <w:pPr>
              <w:numPr>
                <w:ilvl w:val="0"/>
                <w:numId w:val="4"/>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75695C">
              <w:rPr>
                <w:rFonts w:ascii="Arial" w:eastAsia="Arial" w:hAnsi="Arial" w:cs="Arial"/>
                <w:b/>
                <w:color w:val="000000"/>
                <w:sz w:val="22"/>
                <w:szCs w:val="22"/>
                <w:lang w:val="en-US"/>
              </w:rPr>
              <w:t>Services</w:t>
            </w:r>
            <w:r w:rsidRPr="0075695C">
              <w:rPr>
                <w:rFonts w:ascii="Arial" w:eastAsia="Arial" w:hAnsi="Arial" w:cs="Arial"/>
                <w:color w:val="000000"/>
                <w:sz w:val="22"/>
                <w:szCs w:val="22"/>
                <w:lang w:val="en-US"/>
              </w:rPr>
              <w:t xml:space="preserve"> can legally be carried out under Local, State, and Federal law. Furthermore, such services shall be considered complete when it has been deemed acceptable by the receiving parties in accordance with industry standards.</w:t>
            </w:r>
          </w:p>
          <w:p w14:paraId="606AE830" w14:textId="77777777" w:rsidR="00177509" w:rsidRPr="0075695C" w:rsidRDefault="00177509" w:rsidP="00177509">
            <w:pPr>
              <w:pBdr>
                <w:top w:val="nil"/>
                <w:left w:val="nil"/>
                <w:bottom w:val="nil"/>
                <w:right w:val="nil"/>
                <w:between w:val="nil"/>
              </w:pBdr>
              <w:tabs>
                <w:tab w:val="left" w:pos="502"/>
                <w:tab w:val="right" w:pos="10621"/>
              </w:tabs>
              <w:ind w:left="720"/>
              <w:rPr>
                <w:rFonts w:ascii="Arial" w:eastAsia="Arial" w:hAnsi="Arial" w:cs="Arial"/>
                <w:color w:val="000000"/>
                <w:sz w:val="22"/>
                <w:szCs w:val="22"/>
                <w:lang w:val="en-US"/>
              </w:rPr>
            </w:pPr>
          </w:p>
          <w:p w14:paraId="591831A2" w14:textId="77777777" w:rsidR="003F5852" w:rsidRPr="00B667B7" w:rsidRDefault="003F5852">
            <w:pPr>
              <w:tabs>
                <w:tab w:val="left" w:pos="502"/>
                <w:tab w:val="right" w:pos="10621"/>
              </w:tabs>
              <w:rPr>
                <w:rFonts w:ascii="Arial" w:eastAsia="Arial" w:hAnsi="Arial" w:cs="Arial"/>
                <w:sz w:val="22"/>
                <w:szCs w:val="22"/>
                <w:lang w:val="en-US"/>
              </w:rPr>
            </w:pPr>
          </w:p>
          <w:p w14:paraId="5AE86174" w14:textId="5AFD18B2" w:rsidR="003F5852" w:rsidRDefault="00531C46">
            <w:pPr>
              <w:tabs>
                <w:tab w:val="left" w:pos="502"/>
                <w:tab w:val="right" w:pos="10621"/>
              </w:tabs>
              <w:rPr>
                <w:rFonts w:ascii="Arial" w:eastAsia="Arial" w:hAnsi="Arial" w:cs="Arial"/>
                <w:b/>
                <w:sz w:val="22"/>
                <w:szCs w:val="22"/>
              </w:rPr>
            </w:pPr>
            <w:r>
              <w:rPr>
                <w:rFonts w:ascii="Arial" w:eastAsia="Arial" w:hAnsi="Arial" w:cs="Arial"/>
                <w:b/>
                <w:sz w:val="22"/>
                <w:szCs w:val="22"/>
                <w:lang w:val="en-US"/>
              </w:rPr>
              <w:t>IX</w:t>
            </w:r>
            <w:r>
              <w:rPr>
                <w:rFonts w:ascii="Arial" w:eastAsia="Arial" w:hAnsi="Arial" w:cs="Arial"/>
                <w:b/>
                <w:sz w:val="22"/>
                <w:szCs w:val="22"/>
              </w:rPr>
              <w:t xml:space="preserve">. QUALITY GUARANTEE </w:t>
            </w:r>
          </w:p>
          <w:p w14:paraId="4190C064" w14:textId="77777777" w:rsidR="003F5852" w:rsidRPr="00B667B7" w:rsidRDefault="00E12961">
            <w:pPr>
              <w:numPr>
                <w:ilvl w:val="0"/>
                <w:numId w:val="1"/>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The quality of the supplied Offerings must be confirmed by veterinary certificates (certificates) and shall be prepared in the Country where the Offerings have been produced</w:t>
            </w:r>
          </w:p>
          <w:p w14:paraId="6931877B" w14:textId="77777777" w:rsidR="003F5852" w:rsidRPr="00B667B7" w:rsidRDefault="00E12961">
            <w:pPr>
              <w:numPr>
                <w:ilvl w:val="0"/>
                <w:numId w:val="1"/>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 xml:space="preserve">The quality guarantee of the Offerings shall comply with the Country’s standards </w:t>
            </w:r>
          </w:p>
          <w:p w14:paraId="2C275AA4" w14:textId="4B292085" w:rsidR="003F5852" w:rsidRPr="00177509" w:rsidRDefault="00E12961">
            <w:pPr>
              <w:numPr>
                <w:ilvl w:val="0"/>
                <w:numId w:val="1"/>
              </w:numPr>
              <w:pBdr>
                <w:top w:val="nil"/>
                <w:left w:val="nil"/>
                <w:bottom w:val="nil"/>
                <w:right w:val="nil"/>
                <w:between w:val="nil"/>
              </w:pBdr>
              <w:tabs>
                <w:tab w:val="left" w:pos="502"/>
                <w:tab w:val="right" w:pos="10621"/>
              </w:tabs>
              <w:rPr>
                <w:rFonts w:ascii="Arial" w:eastAsia="Arial" w:hAnsi="Arial" w:cs="Arial"/>
                <w:b/>
                <w:color w:val="000000"/>
                <w:sz w:val="22"/>
                <w:szCs w:val="22"/>
                <w:lang w:val="en-US"/>
              </w:rPr>
            </w:pPr>
            <w:r w:rsidRPr="00B667B7">
              <w:rPr>
                <w:rFonts w:ascii="Arial" w:eastAsia="Arial" w:hAnsi="Arial" w:cs="Arial"/>
                <w:color w:val="000000"/>
                <w:sz w:val="22"/>
                <w:szCs w:val="22"/>
                <w:lang w:val="en-US"/>
              </w:rPr>
              <w:t xml:space="preserve">The Country of origin of the specified Offerings is: </w:t>
            </w:r>
            <w:r w:rsidR="0075695C">
              <w:rPr>
                <w:rFonts w:ascii="Arial" w:eastAsia="Arial" w:hAnsi="Arial" w:cs="Arial"/>
                <w:color w:val="000000"/>
                <w:sz w:val="22"/>
                <w:szCs w:val="22"/>
                <w:lang w:val="en-US"/>
              </w:rPr>
              <w:t>___________________</w:t>
            </w:r>
          </w:p>
          <w:p w14:paraId="2C10185B" w14:textId="77777777" w:rsidR="00177509" w:rsidRPr="00B667B7" w:rsidRDefault="00177509" w:rsidP="00177509">
            <w:pPr>
              <w:pBdr>
                <w:top w:val="nil"/>
                <w:left w:val="nil"/>
                <w:bottom w:val="nil"/>
                <w:right w:val="nil"/>
                <w:between w:val="nil"/>
              </w:pBdr>
              <w:tabs>
                <w:tab w:val="left" w:pos="502"/>
                <w:tab w:val="right" w:pos="10621"/>
              </w:tabs>
              <w:rPr>
                <w:rFonts w:ascii="Arial" w:eastAsia="Arial" w:hAnsi="Arial" w:cs="Arial"/>
                <w:b/>
                <w:color w:val="000000"/>
                <w:sz w:val="22"/>
                <w:szCs w:val="22"/>
                <w:lang w:val="en-US"/>
              </w:rPr>
            </w:pPr>
          </w:p>
          <w:p w14:paraId="647A5AB2" w14:textId="1A3D4BC7" w:rsidR="003F5852" w:rsidRPr="00531C46" w:rsidRDefault="0003762E">
            <w:pPr>
              <w:tabs>
                <w:tab w:val="left" w:pos="502"/>
                <w:tab w:val="right" w:pos="10621"/>
              </w:tabs>
              <w:rPr>
                <w:rFonts w:ascii="Arial" w:eastAsia="Arial" w:hAnsi="Arial" w:cs="Arial"/>
                <w:b/>
                <w:sz w:val="22"/>
                <w:szCs w:val="22"/>
                <w:lang w:val="en-US"/>
              </w:rPr>
            </w:pPr>
            <w:r>
              <w:rPr>
                <w:rFonts w:ascii="Arial" w:eastAsia="Arial" w:hAnsi="Arial" w:cs="Arial"/>
                <w:b/>
                <w:sz w:val="22"/>
                <w:szCs w:val="22"/>
                <w:lang w:val="en-US"/>
              </w:rPr>
              <w:t>X</w:t>
            </w:r>
            <w:r w:rsidR="00E12961" w:rsidRPr="00531C46">
              <w:rPr>
                <w:rFonts w:ascii="Arial" w:eastAsia="Arial" w:hAnsi="Arial" w:cs="Arial"/>
                <w:b/>
                <w:sz w:val="22"/>
                <w:szCs w:val="22"/>
                <w:lang w:val="en-US"/>
              </w:rPr>
              <w:t>. PACKING REQUIRENETS</w:t>
            </w:r>
          </w:p>
          <w:p w14:paraId="44F6507B" w14:textId="77777777" w:rsidR="003F5852" w:rsidRPr="00531C46" w:rsidRDefault="003F5852">
            <w:pPr>
              <w:tabs>
                <w:tab w:val="left" w:pos="502"/>
                <w:tab w:val="right" w:pos="10621"/>
              </w:tabs>
              <w:rPr>
                <w:rFonts w:ascii="Arial" w:eastAsia="Arial" w:hAnsi="Arial" w:cs="Arial"/>
                <w:sz w:val="22"/>
                <w:szCs w:val="22"/>
                <w:lang w:val="en-US"/>
              </w:rPr>
            </w:pPr>
          </w:p>
          <w:p w14:paraId="6CD3DEFD" w14:textId="1827828A" w:rsidR="00177509"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 xml:space="preserve">1. The Goods shall be shipped in export packaging suitable for the type of </w:t>
            </w:r>
            <w:r>
              <w:rPr>
                <w:rFonts w:ascii="Arial" w:eastAsia="Arial" w:hAnsi="Arial" w:cs="Arial"/>
                <w:sz w:val="22"/>
                <w:szCs w:val="22"/>
                <w:lang w:val="en-US"/>
              </w:rPr>
              <w:t>Offerings</w:t>
            </w:r>
            <w:r w:rsidRPr="00531C46">
              <w:rPr>
                <w:rFonts w:ascii="Arial" w:eastAsia="Arial" w:hAnsi="Arial" w:cs="Arial"/>
                <w:sz w:val="22"/>
                <w:szCs w:val="22"/>
                <w:lang w:val="en-US"/>
              </w:rPr>
              <w:t xml:space="preserve"> being supplied. The Goods shall be packed, marked and prepared for shipment in a manner that</w:t>
            </w:r>
            <w:r w:rsidR="00177509">
              <w:rPr>
                <w:rFonts w:ascii="Arial" w:eastAsia="Arial" w:hAnsi="Arial" w:cs="Arial"/>
                <w:sz w:val="22"/>
                <w:szCs w:val="22"/>
                <w:lang w:val="en-US"/>
              </w:rPr>
              <w:t>:</w:t>
            </w:r>
          </w:p>
          <w:p w14:paraId="0ABDA071" w14:textId="77777777" w:rsidR="00177509" w:rsidRDefault="00177509" w:rsidP="00531C46">
            <w:pPr>
              <w:tabs>
                <w:tab w:val="left" w:pos="502"/>
                <w:tab w:val="right" w:pos="10621"/>
              </w:tabs>
              <w:rPr>
                <w:rFonts w:ascii="Arial" w:eastAsia="Arial" w:hAnsi="Arial" w:cs="Arial"/>
                <w:sz w:val="22"/>
                <w:szCs w:val="22"/>
                <w:lang w:val="en-US"/>
              </w:rPr>
            </w:pPr>
          </w:p>
          <w:p w14:paraId="08D3AE26" w14:textId="77777777" w:rsidR="00177509"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(a) complies with applicable regulations,</w:t>
            </w:r>
          </w:p>
          <w:p w14:paraId="3F5D5942" w14:textId="77777777" w:rsidR="00177509"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 xml:space="preserve">(b) is acceptable to common carriers, </w:t>
            </w:r>
          </w:p>
          <w:p w14:paraId="26DB8A53" w14:textId="4F565DE7" w:rsidR="00177509"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 xml:space="preserve">(c) provides the necessary information for lifting, handling and delivery </w:t>
            </w:r>
          </w:p>
          <w:p w14:paraId="14D76DB4" w14:textId="77777777" w:rsidR="00177509"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 xml:space="preserve">(d) is adequate for storage and protection from the weather, and </w:t>
            </w:r>
          </w:p>
          <w:p w14:paraId="658AE170" w14:textId="42BAD703" w:rsidR="00177509"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 xml:space="preserve">(e) is sufficient to ensure the safe delivery of the Goods to the named destination in good condition (the foregoing includes, where appropriate, the use of cushioning material or vacuum packaging to prevent damage during transit). In addition, the following requirements apply: </w:t>
            </w:r>
          </w:p>
          <w:p w14:paraId="013754BF" w14:textId="77777777" w:rsidR="00177509"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w:t>
            </w:r>
            <w:proofErr w:type="spellStart"/>
            <w:r w:rsidRPr="00531C46">
              <w:rPr>
                <w:rFonts w:ascii="Arial" w:eastAsia="Arial" w:hAnsi="Arial" w:cs="Arial"/>
                <w:sz w:val="22"/>
                <w:szCs w:val="22"/>
                <w:lang w:val="en-US"/>
              </w:rPr>
              <w:t>i</w:t>
            </w:r>
            <w:proofErr w:type="spellEnd"/>
            <w:r w:rsidRPr="00531C46">
              <w:rPr>
                <w:rFonts w:ascii="Arial" w:eastAsia="Arial" w:hAnsi="Arial" w:cs="Arial"/>
                <w:sz w:val="22"/>
                <w:szCs w:val="22"/>
                <w:lang w:val="en-US"/>
              </w:rPr>
              <w:t xml:space="preserve">) if there are special export packaging requirements for a particular Product (i.e. the said requirements are a result of the type/characteristics of the Product), it must be </w:t>
            </w:r>
            <w:r w:rsidRPr="00531C46">
              <w:rPr>
                <w:rFonts w:ascii="Arial" w:eastAsia="Arial" w:hAnsi="Arial" w:cs="Arial"/>
                <w:sz w:val="22"/>
                <w:szCs w:val="22"/>
                <w:lang w:val="en-US"/>
              </w:rPr>
              <w:lastRenderedPageBreak/>
              <w:t xml:space="preserve">ensured that appropriate documentation is provided, and </w:t>
            </w:r>
          </w:p>
          <w:p w14:paraId="5F028970" w14:textId="65891A36" w:rsidR="00531C46"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(ii) wooden containers or packaging of any kind, including wooden boxes, pallets or crates, must be made of heat-treated wood and must comply, as applicable, with the international standards for phytosanitary regulations.</w:t>
            </w:r>
          </w:p>
          <w:p w14:paraId="3C580356" w14:textId="77777777" w:rsidR="00177509" w:rsidRPr="00531C46" w:rsidRDefault="00177509" w:rsidP="00531C46">
            <w:pPr>
              <w:tabs>
                <w:tab w:val="left" w:pos="502"/>
                <w:tab w:val="right" w:pos="10621"/>
              </w:tabs>
              <w:rPr>
                <w:rFonts w:ascii="Arial" w:eastAsia="Arial" w:hAnsi="Arial" w:cs="Arial"/>
                <w:sz w:val="22"/>
                <w:szCs w:val="22"/>
                <w:lang w:val="en-US"/>
              </w:rPr>
            </w:pPr>
          </w:p>
          <w:p w14:paraId="7F5F7DC7" w14:textId="0798E1AA" w:rsidR="00531C46"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2. Packaging must be suitable for transportation by any mode of transport and for indoor storage of the Offe</w:t>
            </w:r>
            <w:r w:rsidR="003344C2">
              <w:rPr>
                <w:rFonts w:ascii="Arial" w:eastAsia="Arial" w:hAnsi="Arial" w:cs="Arial"/>
                <w:sz w:val="22"/>
                <w:szCs w:val="22"/>
                <w:lang w:val="en-US"/>
              </w:rPr>
              <w:t>rings</w:t>
            </w:r>
            <w:r w:rsidRPr="00531C46">
              <w:rPr>
                <w:rFonts w:ascii="Arial" w:eastAsia="Arial" w:hAnsi="Arial" w:cs="Arial"/>
                <w:sz w:val="22"/>
                <w:szCs w:val="22"/>
                <w:lang w:val="en-US"/>
              </w:rPr>
              <w:t>.</w:t>
            </w:r>
          </w:p>
          <w:p w14:paraId="37B82EEC" w14:textId="77777777" w:rsidR="00177509" w:rsidRPr="00531C46" w:rsidRDefault="00177509" w:rsidP="00531C46">
            <w:pPr>
              <w:tabs>
                <w:tab w:val="left" w:pos="502"/>
                <w:tab w:val="right" w:pos="10621"/>
              </w:tabs>
              <w:rPr>
                <w:rFonts w:ascii="Arial" w:eastAsia="Arial" w:hAnsi="Arial" w:cs="Arial"/>
                <w:sz w:val="22"/>
                <w:szCs w:val="22"/>
                <w:lang w:val="en-US"/>
              </w:rPr>
            </w:pPr>
          </w:p>
          <w:p w14:paraId="2FC18D18" w14:textId="0D69314F" w:rsidR="003F5852" w:rsidRDefault="00531C46" w:rsidP="00531C46">
            <w:pPr>
              <w:tabs>
                <w:tab w:val="left" w:pos="502"/>
                <w:tab w:val="right" w:pos="10621"/>
              </w:tabs>
              <w:rPr>
                <w:rFonts w:ascii="Arial" w:eastAsia="Arial" w:hAnsi="Arial" w:cs="Arial"/>
                <w:sz w:val="22"/>
                <w:szCs w:val="22"/>
                <w:lang w:val="en-US"/>
              </w:rPr>
            </w:pPr>
            <w:r w:rsidRPr="00531C46">
              <w:rPr>
                <w:rFonts w:ascii="Arial" w:eastAsia="Arial" w:hAnsi="Arial" w:cs="Arial"/>
                <w:sz w:val="22"/>
                <w:szCs w:val="22"/>
                <w:lang w:val="en-US"/>
              </w:rPr>
              <w:t>Seller must prepare a detailed packing list for each product, indicating the list of goods packed, quantity, product number in accordance with the contract specification, gross and net weight, contract number.</w:t>
            </w:r>
          </w:p>
          <w:p w14:paraId="16381471" w14:textId="77777777" w:rsidR="003344C2" w:rsidRDefault="003344C2" w:rsidP="00531C46">
            <w:pPr>
              <w:tabs>
                <w:tab w:val="left" w:pos="502"/>
                <w:tab w:val="right" w:pos="10621"/>
              </w:tabs>
              <w:rPr>
                <w:rFonts w:ascii="Arial" w:eastAsia="Arial" w:hAnsi="Arial" w:cs="Arial"/>
                <w:sz w:val="22"/>
                <w:szCs w:val="22"/>
                <w:lang w:val="en-US"/>
              </w:rPr>
            </w:pPr>
          </w:p>
          <w:p w14:paraId="102C9CF0" w14:textId="12DC420A" w:rsidR="003344C2" w:rsidRPr="003344C2" w:rsidRDefault="003344C2" w:rsidP="00531C46">
            <w:pPr>
              <w:tabs>
                <w:tab w:val="left" w:pos="502"/>
                <w:tab w:val="right" w:pos="10621"/>
              </w:tabs>
              <w:rPr>
                <w:rFonts w:ascii="Arial" w:eastAsia="Arial" w:hAnsi="Arial" w:cs="Arial"/>
                <w:b/>
                <w:bCs/>
                <w:sz w:val="22"/>
                <w:szCs w:val="22"/>
                <w:lang w:val="en-US"/>
              </w:rPr>
            </w:pPr>
            <w:r w:rsidRPr="003344C2">
              <w:rPr>
                <w:rFonts w:ascii="Arial" w:eastAsia="Arial" w:hAnsi="Arial" w:cs="Arial"/>
                <w:b/>
                <w:bCs/>
                <w:sz w:val="22"/>
                <w:szCs w:val="22"/>
                <w:lang w:val="en-US"/>
              </w:rPr>
              <w:t xml:space="preserve">XI. ACCEPTANCE PROCEDURE </w:t>
            </w:r>
          </w:p>
          <w:p w14:paraId="3E506641" w14:textId="77777777" w:rsidR="003344C2" w:rsidRDefault="003344C2" w:rsidP="00531C46">
            <w:pPr>
              <w:tabs>
                <w:tab w:val="left" w:pos="502"/>
                <w:tab w:val="right" w:pos="10621"/>
              </w:tabs>
              <w:rPr>
                <w:rFonts w:ascii="Arial" w:eastAsia="Arial" w:hAnsi="Arial" w:cs="Arial"/>
                <w:sz w:val="22"/>
                <w:szCs w:val="22"/>
                <w:lang w:val="en-US"/>
              </w:rPr>
            </w:pPr>
          </w:p>
          <w:p w14:paraId="6B591B47" w14:textId="1AEE33A6" w:rsidR="003344C2" w:rsidRDefault="003344C2" w:rsidP="003344C2">
            <w:pPr>
              <w:tabs>
                <w:tab w:val="left" w:pos="502"/>
                <w:tab w:val="right" w:pos="10621"/>
              </w:tabs>
              <w:rPr>
                <w:rFonts w:ascii="Arial" w:eastAsia="Arial" w:hAnsi="Arial" w:cs="Arial"/>
                <w:sz w:val="22"/>
                <w:szCs w:val="22"/>
                <w:lang w:val="en-US"/>
              </w:rPr>
            </w:pPr>
            <w:r w:rsidRPr="003344C2">
              <w:rPr>
                <w:rFonts w:ascii="Arial" w:eastAsia="Arial" w:hAnsi="Arial" w:cs="Arial"/>
                <w:sz w:val="22"/>
                <w:szCs w:val="22"/>
                <w:lang w:val="en-US"/>
              </w:rPr>
              <w:t xml:space="preserve">1. Acceptance of the </w:t>
            </w:r>
            <w:r>
              <w:rPr>
                <w:rFonts w:ascii="Arial" w:eastAsia="Arial" w:hAnsi="Arial" w:cs="Arial"/>
                <w:sz w:val="22"/>
                <w:szCs w:val="22"/>
                <w:lang w:val="en-US"/>
              </w:rPr>
              <w:t>Goods</w:t>
            </w:r>
            <w:r w:rsidRPr="003344C2">
              <w:rPr>
                <w:rFonts w:ascii="Arial" w:eastAsia="Arial" w:hAnsi="Arial" w:cs="Arial"/>
                <w:sz w:val="22"/>
                <w:szCs w:val="22"/>
                <w:lang w:val="en-US"/>
              </w:rPr>
              <w:t xml:space="preserve"> in terms of quantity, quality, completeness is carried out by the Buyer (or the consignee specified by the Buyer) at the location/delivery point of the Goods in accordance with the transport and accompanying documents certifying the quantity, quality, completeness of the goods.</w:t>
            </w:r>
          </w:p>
          <w:p w14:paraId="5E5D30BC" w14:textId="77777777" w:rsidR="00177509" w:rsidRPr="003344C2" w:rsidRDefault="00177509" w:rsidP="003344C2">
            <w:pPr>
              <w:tabs>
                <w:tab w:val="left" w:pos="502"/>
                <w:tab w:val="right" w:pos="10621"/>
              </w:tabs>
              <w:rPr>
                <w:rFonts w:ascii="Arial" w:eastAsia="Arial" w:hAnsi="Arial" w:cs="Arial"/>
                <w:sz w:val="22"/>
                <w:szCs w:val="22"/>
                <w:lang w:val="en-US"/>
              </w:rPr>
            </w:pPr>
          </w:p>
          <w:p w14:paraId="3F4C0E4E" w14:textId="3BFB9EBF" w:rsidR="003344C2" w:rsidRDefault="003344C2" w:rsidP="00531C46">
            <w:pPr>
              <w:tabs>
                <w:tab w:val="left" w:pos="502"/>
                <w:tab w:val="right" w:pos="10621"/>
              </w:tabs>
              <w:rPr>
                <w:rFonts w:ascii="Arial" w:eastAsia="Arial" w:hAnsi="Arial" w:cs="Arial"/>
                <w:sz w:val="22"/>
                <w:szCs w:val="22"/>
                <w:lang w:val="en-US"/>
              </w:rPr>
            </w:pPr>
            <w:r w:rsidRPr="003344C2">
              <w:rPr>
                <w:rFonts w:ascii="Arial" w:eastAsia="Arial" w:hAnsi="Arial" w:cs="Arial"/>
                <w:sz w:val="22"/>
                <w:szCs w:val="22"/>
                <w:lang w:val="en-US"/>
              </w:rPr>
              <w:t>2. Upon detection of violations of the transportation conditions, damage to the container, discrepancy between the quantity, quality, completeness, marking of the transferred goods, container or packaging and the requirements of standards, technical conditions, this Agreement, current legislation and the requirements of the Customs Services or the data specified in the marking and accompanying documents confirming the conformity of the goods, as well as in the absence or improper execution of accompanying documents, the Buyer is obliged to draw up an Act in any form, which must indicate the date and address of detection of deficiencies/discrepancies, the name of the goods, the name of the supplier of the goods, the nature of the identified discrepancies/violations. The specified act may contain other additional information for each individual case. If an authorized representative of the Recipient is present at the time of drawing up the Act, the Certificate shall be signed by the Recipient and the Seller. In the absence of a duly authorized representative of the Seller, the</w:t>
            </w:r>
            <w:r>
              <w:rPr>
                <w:rFonts w:ascii="Arial" w:eastAsia="Arial" w:hAnsi="Arial" w:cs="Arial"/>
                <w:sz w:val="22"/>
                <w:szCs w:val="22"/>
                <w:lang w:val="en-US"/>
              </w:rPr>
              <w:t xml:space="preserve"> Act</w:t>
            </w:r>
            <w:r w:rsidRPr="003344C2">
              <w:rPr>
                <w:rFonts w:ascii="Arial" w:eastAsia="Arial" w:hAnsi="Arial" w:cs="Arial"/>
                <w:sz w:val="22"/>
                <w:szCs w:val="22"/>
                <w:lang w:val="en-US"/>
              </w:rPr>
              <w:t xml:space="preserve"> shall be drawn up by the Recipient unil</w:t>
            </w:r>
            <w:r w:rsidR="00260F99">
              <w:rPr>
                <w:rFonts w:ascii="Arial" w:eastAsia="Arial" w:hAnsi="Arial" w:cs="Arial"/>
                <w:sz w:val="22"/>
                <w:szCs w:val="22"/>
                <w:lang w:val="en-US"/>
              </w:rPr>
              <w:t>aterally and sent to the Seller</w:t>
            </w:r>
            <w:r w:rsidRPr="003344C2">
              <w:rPr>
                <w:rFonts w:ascii="Arial" w:eastAsia="Arial" w:hAnsi="Arial" w:cs="Arial"/>
                <w:sz w:val="22"/>
                <w:szCs w:val="22"/>
                <w:lang w:val="en-US"/>
              </w:rPr>
              <w:t xml:space="preserve">. If the Seller does not send written reasoned objections within 5 (five) days from the date of receipt, the </w:t>
            </w:r>
            <w:r>
              <w:rPr>
                <w:rFonts w:ascii="Arial" w:eastAsia="Arial" w:hAnsi="Arial" w:cs="Arial"/>
                <w:sz w:val="22"/>
                <w:szCs w:val="22"/>
                <w:lang w:val="en-US"/>
              </w:rPr>
              <w:t>Act</w:t>
            </w:r>
            <w:r w:rsidRPr="003344C2">
              <w:rPr>
                <w:rFonts w:ascii="Arial" w:eastAsia="Arial" w:hAnsi="Arial" w:cs="Arial"/>
                <w:sz w:val="22"/>
                <w:szCs w:val="22"/>
                <w:lang w:val="en-US"/>
              </w:rPr>
              <w:t xml:space="preserve"> shall be considered accepted by the Seller without objections. The absence or improper completion of </w:t>
            </w:r>
            <w:r w:rsidRPr="003344C2">
              <w:rPr>
                <w:rFonts w:ascii="Arial" w:eastAsia="Arial" w:hAnsi="Arial" w:cs="Arial"/>
                <w:sz w:val="22"/>
                <w:szCs w:val="22"/>
                <w:lang w:val="en-US"/>
              </w:rPr>
              <w:lastRenderedPageBreak/>
              <w:t>at least one of the accompanying documents shall be grounds for refusal to accept the goods</w:t>
            </w:r>
            <w:r w:rsidR="00E234C9">
              <w:rPr>
                <w:rFonts w:ascii="Arial" w:eastAsia="Arial" w:hAnsi="Arial" w:cs="Arial"/>
                <w:sz w:val="22"/>
                <w:szCs w:val="22"/>
                <w:lang w:val="en-US"/>
              </w:rPr>
              <w:t>.</w:t>
            </w:r>
            <w:r w:rsidRPr="003344C2">
              <w:rPr>
                <w:rFonts w:ascii="Arial" w:eastAsia="Arial" w:hAnsi="Arial" w:cs="Arial"/>
                <w:sz w:val="22"/>
                <w:szCs w:val="22"/>
                <w:lang w:val="en-US"/>
              </w:rPr>
              <w:t xml:space="preserve"> If the Seller has delivered a quantity of Goods smaller than specified in the Agreement, the Buyer has the right to: - refuse to accept part of the goods and pay for them; or - accept the goods and make an appropriate note on drawing up the </w:t>
            </w:r>
            <w:r w:rsidR="00E234C9">
              <w:rPr>
                <w:rFonts w:ascii="Arial" w:eastAsia="Arial" w:hAnsi="Arial" w:cs="Arial"/>
                <w:sz w:val="22"/>
                <w:szCs w:val="22"/>
                <w:lang w:val="en-US"/>
              </w:rPr>
              <w:t>Act</w:t>
            </w:r>
            <w:r w:rsidRPr="003344C2">
              <w:rPr>
                <w:rFonts w:ascii="Arial" w:eastAsia="Arial" w:hAnsi="Arial" w:cs="Arial"/>
                <w:sz w:val="22"/>
                <w:szCs w:val="22"/>
                <w:lang w:val="en-US"/>
              </w:rPr>
              <w:t xml:space="preserve"> on the established discrepancy in the consignment note. Delivery of the part of the goods not delivered in accordance with the Agreement shall be carried out only at the request of the Buyer.</w:t>
            </w:r>
            <w:r w:rsidR="00177509">
              <w:rPr>
                <w:rFonts w:ascii="Arial" w:eastAsia="Arial" w:hAnsi="Arial" w:cs="Arial"/>
                <w:sz w:val="22"/>
                <w:szCs w:val="22"/>
                <w:lang w:val="en-US"/>
              </w:rPr>
              <w:t xml:space="preserve"> </w:t>
            </w:r>
          </w:p>
          <w:p w14:paraId="54A35EBE" w14:textId="77777777" w:rsidR="00177509" w:rsidRPr="00B667B7" w:rsidRDefault="00177509" w:rsidP="00531C46">
            <w:pPr>
              <w:tabs>
                <w:tab w:val="left" w:pos="502"/>
                <w:tab w:val="right" w:pos="10621"/>
              </w:tabs>
              <w:rPr>
                <w:rFonts w:ascii="Arial" w:eastAsia="Arial" w:hAnsi="Arial" w:cs="Arial"/>
                <w:sz w:val="22"/>
                <w:szCs w:val="22"/>
                <w:lang w:val="en-US"/>
              </w:rPr>
            </w:pPr>
          </w:p>
          <w:p w14:paraId="5A0D4E3F" w14:textId="77777777" w:rsidR="00E234C9" w:rsidRDefault="00E234C9" w:rsidP="00E234C9">
            <w:pPr>
              <w:tabs>
                <w:tab w:val="left" w:pos="502"/>
                <w:tab w:val="right" w:pos="10621"/>
              </w:tabs>
              <w:rPr>
                <w:rFonts w:ascii="Arial" w:eastAsia="Arial" w:hAnsi="Arial" w:cs="Arial"/>
                <w:sz w:val="22"/>
                <w:szCs w:val="22"/>
                <w:lang w:val="en-US"/>
              </w:rPr>
            </w:pPr>
            <w:r w:rsidRPr="00E234C9">
              <w:rPr>
                <w:rFonts w:ascii="Arial" w:eastAsia="Arial" w:hAnsi="Arial" w:cs="Arial"/>
                <w:sz w:val="22"/>
                <w:szCs w:val="22"/>
                <w:lang w:val="en-US"/>
              </w:rPr>
              <w:t>3. If the Seller has delivered goods in quantities exceeding those specified in the Agreement, the Buyer shall notify the Seller thereof. If the Seller fails to dispose of the corresponding portion of the goods within 24 hours of receiving the Buyer's notification, the Buyer shall have the right to: - accept all of the delivered goods; or - refuse the excess goods delivered by the Seller and pay for them.</w:t>
            </w:r>
          </w:p>
          <w:p w14:paraId="4E6383D1" w14:textId="77777777" w:rsidR="00177509" w:rsidRPr="00E234C9" w:rsidRDefault="00177509" w:rsidP="00E234C9">
            <w:pPr>
              <w:tabs>
                <w:tab w:val="left" w:pos="502"/>
                <w:tab w:val="right" w:pos="10621"/>
              </w:tabs>
              <w:rPr>
                <w:rFonts w:ascii="Arial" w:eastAsia="Arial" w:hAnsi="Arial" w:cs="Arial"/>
                <w:sz w:val="22"/>
                <w:szCs w:val="22"/>
                <w:lang w:val="en-US"/>
              </w:rPr>
            </w:pPr>
          </w:p>
          <w:p w14:paraId="2F4EA27E" w14:textId="4B7FA572" w:rsidR="003F5852" w:rsidRDefault="00E234C9" w:rsidP="00E234C9">
            <w:pPr>
              <w:tabs>
                <w:tab w:val="left" w:pos="502"/>
                <w:tab w:val="right" w:pos="10621"/>
              </w:tabs>
              <w:rPr>
                <w:rFonts w:ascii="Arial" w:eastAsia="Arial" w:hAnsi="Arial" w:cs="Arial"/>
                <w:sz w:val="22"/>
                <w:szCs w:val="22"/>
                <w:lang w:val="en-US"/>
              </w:rPr>
            </w:pPr>
            <w:r w:rsidRPr="00E234C9">
              <w:rPr>
                <w:rFonts w:ascii="Arial" w:eastAsia="Arial" w:hAnsi="Arial" w:cs="Arial"/>
                <w:sz w:val="22"/>
                <w:szCs w:val="22"/>
                <w:lang w:val="en-US"/>
              </w:rPr>
              <w:t>4. The Buyer shall have the right to refuse to accept the goods and pay for them if the Seller materially breaches the terms of this Agreement. Material breaches of the terms of this Agreement by the Seller shall include, in particular: (a) late delivery of goods; (b) delivery of goods in packaging and containers with markings that make it impossible to establish the type and name of the goods or that are misleading as to the quantity or name of the goods; (c) non-compliance of the marking and/or packaging of the goods with the requirements of the current legislation and this Agreement; or (d) non-compliance of the quality of the goods with the requirements provided for by law or in the manner established by it, as well as the terms of this Agreement.</w:t>
            </w:r>
          </w:p>
          <w:p w14:paraId="2D989913" w14:textId="77777777" w:rsidR="00E234C9" w:rsidRDefault="00E234C9">
            <w:pPr>
              <w:tabs>
                <w:tab w:val="left" w:pos="502"/>
                <w:tab w:val="right" w:pos="10621"/>
              </w:tabs>
              <w:rPr>
                <w:rFonts w:ascii="Arial" w:eastAsia="Arial" w:hAnsi="Arial" w:cs="Arial"/>
                <w:sz w:val="22"/>
                <w:szCs w:val="22"/>
                <w:lang w:val="en-US"/>
              </w:rPr>
            </w:pPr>
          </w:p>
          <w:p w14:paraId="27752C9E" w14:textId="77777777" w:rsidR="00E234C9" w:rsidRPr="00B667B7" w:rsidRDefault="00E234C9">
            <w:pPr>
              <w:tabs>
                <w:tab w:val="left" w:pos="502"/>
                <w:tab w:val="right" w:pos="10621"/>
              </w:tabs>
              <w:rPr>
                <w:rFonts w:ascii="Arial" w:eastAsia="Arial" w:hAnsi="Arial" w:cs="Arial"/>
                <w:sz w:val="22"/>
                <w:szCs w:val="22"/>
                <w:lang w:val="en-US"/>
              </w:rPr>
            </w:pPr>
          </w:p>
          <w:p w14:paraId="06CD2007" w14:textId="10D0FBEF" w:rsidR="00E234C9" w:rsidRDefault="00E12961">
            <w:pPr>
              <w:tabs>
                <w:tab w:val="left" w:pos="502"/>
                <w:tab w:val="right" w:pos="10621"/>
              </w:tabs>
              <w:rPr>
                <w:rFonts w:ascii="Arial" w:eastAsia="Arial" w:hAnsi="Arial" w:cs="Arial"/>
                <w:sz w:val="22"/>
                <w:szCs w:val="22"/>
                <w:lang w:val="en-US"/>
              </w:rPr>
            </w:pPr>
            <w:r w:rsidRPr="00B667B7">
              <w:rPr>
                <w:rFonts w:ascii="Arial" w:eastAsia="Arial" w:hAnsi="Arial" w:cs="Arial"/>
                <w:b/>
                <w:sz w:val="22"/>
                <w:szCs w:val="22"/>
                <w:lang w:val="en-US"/>
              </w:rPr>
              <w:t>X</w:t>
            </w:r>
            <w:r w:rsidR="0003762E" w:rsidRPr="00B667B7">
              <w:rPr>
                <w:rFonts w:ascii="Arial" w:eastAsia="Arial" w:hAnsi="Arial" w:cs="Arial"/>
                <w:b/>
                <w:sz w:val="22"/>
                <w:szCs w:val="22"/>
                <w:lang w:val="en-US"/>
              </w:rPr>
              <w:t>II</w:t>
            </w:r>
            <w:r w:rsidRPr="00B667B7">
              <w:rPr>
                <w:rFonts w:ascii="Arial" w:eastAsia="Arial" w:hAnsi="Arial" w:cs="Arial"/>
                <w:b/>
                <w:sz w:val="22"/>
                <w:szCs w:val="22"/>
                <w:lang w:val="en-US"/>
              </w:rPr>
              <w:t>. HOLD HARMLESS</w:t>
            </w:r>
            <w:r w:rsidRPr="00B667B7">
              <w:rPr>
                <w:rFonts w:ascii="Arial" w:eastAsia="Arial" w:hAnsi="Arial" w:cs="Arial"/>
                <w:sz w:val="22"/>
                <w:szCs w:val="22"/>
                <w:lang w:val="en-US"/>
              </w:rPr>
              <w:t xml:space="preserve">. </w:t>
            </w:r>
          </w:p>
          <w:p w14:paraId="57DFCF1C" w14:textId="77777777" w:rsidR="00177509" w:rsidRDefault="00177509">
            <w:pPr>
              <w:tabs>
                <w:tab w:val="left" w:pos="502"/>
                <w:tab w:val="right" w:pos="10621"/>
              </w:tabs>
              <w:rPr>
                <w:rFonts w:ascii="Arial" w:eastAsia="Arial" w:hAnsi="Arial" w:cs="Arial"/>
                <w:sz w:val="22"/>
                <w:szCs w:val="22"/>
                <w:lang w:val="en-US"/>
              </w:rPr>
            </w:pPr>
          </w:p>
          <w:p w14:paraId="76BC8E44" w14:textId="7AFAE917" w:rsidR="003F5852" w:rsidRPr="00B667B7" w:rsidRDefault="00E12961">
            <w:pPr>
              <w:tabs>
                <w:tab w:val="left" w:pos="502"/>
                <w:tab w:val="right" w:pos="10621"/>
              </w:tabs>
              <w:rPr>
                <w:rFonts w:ascii="Arial" w:eastAsia="Arial" w:hAnsi="Arial" w:cs="Arial"/>
                <w:sz w:val="22"/>
                <w:szCs w:val="22"/>
                <w:lang w:val="en-US"/>
              </w:rPr>
            </w:pPr>
            <w:r w:rsidRPr="00B667B7">
              <w:rPr>
                <w:rFonts w:ascii="Arial" w:eastAsia="Arial" w:hAnsi="Arial" w:cs="Arial"/>
                <w:sz w:val="22"/>
                <w:szCs w:val="22"/>
                <w:lang w:val="en-US"/>
              </w:rPr>
              <w:t>The Parties shall indemnify each other including its officers, agents, assigns, contractors, subcontractors, and employees, from and against any and all claims, demands, suits, losses, liabilities, and costs including attorneys’ fees arising out of any alleged breach of this Agreement.</w:t>
            </w:r>
          </w:p>
          <w:p w14:paraId="3AAAC662" w14:textId="77777777" w:rsidR="003F5852" w:rsidRPr="00B667B7" w:rsidRDefault="003F5852">
            <w:pPr>
              <w:tabs>
                <w:tab w:val="left" w:pos="502"/>
                <w:tab w:val="right" w:pos="10621"/>
              </w:tabs>
              <w:rPr>
                <w:rFonts w:ascii="Arial" w:eastAsia="Arial" w:hAnsi="Arial" w:cs="Arial"/>
                <w:sz w:val="22"/>
                <w:szCs w:val="22"/>
                <w:lang w:val="en-US"/>
              </w:rPr>
            </w:pPr>
          </w:p>
          <w:p w14:paraId="448964DC" w14:textId="77777777" w:rsidR="003F5852" w:rsidRPr="00B667B7" w:rsidRDefault="003F5852">
            <w:pPr>
              <w:tabs>
                <w:tab w:val="left" w:pos="502"/>
                <w:tab w:val="right" w:pos="10621"/>
              </w:tabs>
              <w:rPr>
                <w:rFonts w:ascii="Arial" w:eastAsia="Arial" w:hAnsi="Arial" w:cs="Arial"/>
                <w:sz w:val="22"/>
                <w:szCs w:val="22"/>
                <w:lang w:val="en-US"/>
              </w:rPr>
            </w:pPr>
          </w:p>
          <w:p w14:paraId="366CA571" w14:textId="77777777" w:rsidR="003F5852" w:rsidRDefault="003F5852">
            <w:pPr>
              <w:tabs>
                <w:tab w:val="left" w:pos="502"/>
                <w:tab w:val="right" w:pos="10621"/>
              </w:tabs>
              <w:rPr>
                <w:rFonts w:ascii="Arial" w:eastAsia="Arial" w:hAnsi="Arial" w:cs="Arial"/>
                <w:sz w:val="22"/>
                <w:szCs w:val="22"/>
                <w:lang w:val="en-US"/>
              </w:rPr>
            </w:pPr>
          </w:p>
          <w:p w14:paraId="7A0F4D45" w14:textId="77777777" w:rsidR="005A28A3" w:rsidRDefault="005A28A3">
            <w:pPr>
              <w:tabs>
                <w:tab w:val="left" w:pos="502"/>
                <w:tab w:val="right" w:pos="10621"/>
              </w:tabs>
              <w:rPr>
                <w:rFonts w:ascii="Arial" w:eastAsia="Arial" w:hAnsi="Arial" w:cs="Arial"/>
                <w:sz w:val="22"/>
                <w:szCs w:val="22"/>
                <w:lang w:val="en-US"/>
              </w:rPr>
            </w:pPr>
          </w:p>
          <w:p w14:paraId="7F8BCB0C" w14:textId="77777777" w:rsidR="005A28A3" w:rsidRDefault="005A28A3">
            <w:pPr>
              <w:tabs>
                <w:tab w:val="left" w:pos="502"/>
                <w:tab w:val="right" w:pos="10621"/>
              </w:tabs>
              <w:rPr>
                <w:rFonts w:ascii="Arial" w:eastAsia="Arial" w:hAnsi="Arial" w:cs="Arial"/>
                <w:sz w:val="22"/>
                <w:szCs w:val="22"/>
                <w:lang w:val="en-US"/>
              </w:rPr>
            </w:pPr>
          </w:p>
          <w:p w14:paraId="244B1F7D" w14:textId="77777777" w:rsidR="00177509" w:rsidRPr="00B667B7" w:rsidRDefault="00177509">
            <w:pPr>
              <w:tabs>
                <w:tab w:val="left" w:pos="502"/>
                <w:tab w:val="right" w:pos="10621"/>
              </w:tabs>
              <w:rPr>
                <w:rFonts w:ascii="Arial" w:eastAsia="Arial" w:hAnsi="Arial" w:cs="Arial"/>
                <w:sz w:val="22"/>
                <w:szCs w:val="22"/>
                <w:lang w:val="en-US"/>
              </w:rPr>
            </w:pPr>
          </w:p>
          <w:p w14:paraId="7921BBB6" w14:textId="5E971D2E" w:rsidR="003F5852" w:rsidRPr="00E234C9" w:rsidRDefault="00E12961">
            <w:pPr>
              <w:tabs>
                <w:tab w:val="left" w:pos="502"/>
                <w:tab w:val="right" w:pos="10621"/>
              </w:tabs>
              <w:rPr>
                <w:rFonts w:ascii="Arial" w:eastAsia="Arial" w:hAnsi="Arial" w:cs="Arial"/>
                <w:sz w:val="22"/>
                <w:szCs w:val="22"/>
                <w:lang w:val="en-US"/>
              </w:rPr>
            </w:pPr>
            <w:r w:rsidRPr="00E234C9">
              <w:rPr>
                <w:rFonts w:ascii="Arial" w:eastAsia="Arial" w:hAnsi="Arial" w:cs="Arial"/>
                <w:b/>
                <w:sz w:val="22"/>
                <w:szCs w:val="22"/>
                <w:lang w:val="en-US"/>
              </w:rPr>
              <w:t>XII</w:t>
            </w:r>
            <w:r w:rsidR="0003762E" w:rsidRPr="00B667B7">
              <w:rPr>
                <w:rFonts w:ascii="Arial" w:eastAsia="Arial" w:hAnsi="Arial" w:cs="Arial"/>
                <w:b/>
                <w:sz w:val="22"/>
                <w:szCs w:val="22"/>
                <w:lang w:val="en-US"/>
              </w:rPr>
              <w:t>I</w:t>
            </w:r>
            <w:r w:rsidRPr="00E234C9">
              <w:rPr>
                <w:rFonts w:ascii="Arial" w:eastAsia="Arial" w:hAnsi="Arial" w:cs="Arial"/>
                <w:b/>
                <w:sz w:val="22"/>
                <w:szCs w:val="22"/>
                <w:lang w:val="en-US"/>
              </w:rPr>
              <w:t>. ARBITRATION AND FUTURE DISPUTES</w:t>
            </w:r>
          </w:p>
          <w:p w14:paraId="1E2B1DDF" w14:textId="77777777" w:rsidR="003F5852" w:rsidRPr="00E234C9" w:rsidRDefault="003F5852">
            <w:pPr>
              <w:tabs>
                <w:tab w:val="left" w:pos="502"/>
                <w:tab w:val="right" w:pos="10621"/>
              </w:tabs>
              <w:rPr>
                <w:rFonts w:ascii="Arial" w:eastAsia="Arial" w:hAnsi="Arial" w:cs="Arial"/>
                <w:sz w:val="22"/>
                <w:szCs w:val="22"/>
                <w:lang w:val="en-US"/>
              </w:rPr>
            </w:pPr>
          </w:p>
          <w:p w14:paraId="7725A516" w14:textId="48DE6C00" w:rsidR="003F5852" w:rsidRPr="00B667B7" w:rsidRDefault="00E12961">
            <w:pPr>
              <w:numPr>
                <w:ilvl w:val="0"/>
                <w:numId w:val="5"/>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lastRenderedPageBreak/>
              <w:t>Any controversy or claim arising out of or relating to this Agreement, or the breach thereof, shall be determined b</w:t>
            </w:r>
            <w:r w:rsidR="00533C86">
              <w:rPr>
                <w:rFonts w:ascii="Arial" w:eastAsia="Arial" w:hAnsi="Arial" w:cs="Arial"/>
                <w:color w:val="000000"/>
                <w:sz w:val="22"/>
                <w:szCs w:val="22"/>
                <w:lang w:val="en-US"/>
              </w:rPr>
              <w:t>y final and binding arbitration.</w:t>
            </w:r>
          </w:p>
          <w:p w14:paraId="7A3B3C38" w14:textId="77777777" w:rsidR="003F5852" w:rsidRPr="00B667B7" w:rsidRDefault="00E12961">
            <w:pPr>
              <w:numPr>
                <w:ilvl w:val="0"/>
                <w:numId w:val="5"/>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The award rendered by the arbitrators shall be final, non-reviewable, non-appealable and binding on the parties and may be entered and enforced in any court having jurisdiction and any court where a party or its assets is located to whose jurisdiction the parties consent for the purposes of enforcing the award. Judgment on the award shall be final and non-appealable.</w:t>
            </w:r>
          </w:p>
          <w:p w14:paraId="4D821AAB" w14:textId="6B3617B8" w:rsidR="003F5852" w:rsidRPr="00B667B7" w:rsidRDefault="00E12961">
            <w:pPr>
              <w:numPr>
                <w:ilvl w:val="0"/>
                <w:numId w:val="5"/>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There shall be three arbitrators. The parties agree that one arbitrator shall be appointed by each party within twenty (20) days of receipt by respondent[s] of the Request for Arbitration.</w:t>
            </w:r>
          </w:p>
          <w:p w14:paraId="1345E25F" w14:textId="77777777" w:rsidR="003F5852" w:rsidRPr="00B667B7" w:rsidRDefault="00E12961">
            <w:pPr>
              <w:numPr>
                <w:ilvl w:val="0"/>
                <w:numId w:val="5"/>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If more than one arbitration is commenced under this Agreement and any party contends that two or more arbitrations are substantially related and that the issues should be heard in one proceeding, the arbitrators selected in the first-filed proceeding shall determine whether, in the interests of justice and efficiency, the proceedings should be consolidated before those arbitrators. The both Parties are bound to each other by this arbitration clause, provided that they have signed this Agreement. Each related Party may be joined as an additional party to an arbitration involving other parties under this Agreement.</w:t>
            </w:r>
          </w:p>
          <w:p w14:paraId="2D8E1AFF" w14:textId="77777777" w:rsidR="00B66D07" w:rsidRDefault="00B66D07" w:rsidP="00B66D07">
            <w:pPr>
              <w:numPr>
                <w:ilvl w:val="0"/>
                <w:numId w:val="5"/>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D07">
              <w:rPr>
                <w:rFonts w:ascii="Arial" w:eastAsia="Arial" w:hAnsi="Arial" w:cs="Arial"/>
                <w:color w:val="000000"/>
                <w:sz w:val="22"/>
                <w:szCs w:val="22"/>
                <w:lang w:val="en-US"/>
              </w:rPr>
              <w:t>The place of arbitration shall be chosen in a city by agreement of the Parties.</w:t>
            </w:r>
          </w:p>
          <w:p w14:paraId="4E447D04" w14:textId="498C7C6C" w:rsidR="003F5852" w:rsidRPr="00B667B7" w:rsidRDefault="00E12961" w:rsidP="00B66D07">
            <w:pPr>
              <w:numPr>
                <w:ilvl w:val="0"/>
                <w:numId w:val="5"/>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Except as may be required by law, neither a party nor the arbitrators may disclose the existence, content or results of any arbitration without the prior written consent of both parties, unless to protect or pursue a legal right.</w:t>
            </w:r>
          </w:p>
          <w:p w14:paraId="37B11D2C" w14:textId="7F0704CC" w:rsidR="003F5852" w:rsidRPr="00B667B7" w:rsidRDefault="00E12961">
            <w:pPr>
              <w:numPr>
                <w:ilvl w:val="0"/>
                <w:numId w:val="5"/>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 xml:space="preserve">We, the undersigned parties, hereby agree to submit to arbitration </w:t>
            </w:r>
            <w:bookmarkStart w:id="0" w:name="_GoBack"/>
            <w:bookmarkEnd w:id="0"/>
            <w:r w:rsidRPr="00B667B7">
              <w:rPr>
                <w:rFonts w:ascii="Arial" w:eastAsia="Arial" w:hAnsi="Arial" w:cs="Arial"/>
                <w:color w:val="000000"/>
                <w:sz w:val="22"/>
                <w:szCs w:val="22"/>
                <w:lang w:val="en-US"/>
              </w:rPr>
              <w:t xml:space="preserve">the following controversy: BRIEF DESCRIPTION OF DISPUTE. We further agree that the above controversy will be submitted to three arbitrators. </w:t>
            </w:r>
          </w:p>
          <w:p w14:paraId="75192FB3" w14:textId="45564B14" w:rsidR="003F5852" w:rsidRPr="00CD59D1" w:rsidRDefault="00E12961" w:rsidP="008E5FF6">
            <w:pPr>
              <w:numPr>
                <w:ilvl w:val="0"/>
                <w:numId w:val="5"/>
              </w:numPr>
              <w:pBdr>
                <w:top w:val="nil"/>
                <w:left w:val="nil"/>
                <w:bottom w:val="nil"/>
                <w:right w:val="nil"/>
                <w:between w:val="nil"/>
              </w:pBdr>
              <w:tabs>
                <w:tab w:val="left" w:pos="502"/>
                <w:tab w:val="right" w:pos="10621"/>
              </w:tabs>
              <w:rPr>
                <w:rFonts w:ascii="Arial" w:eastAsia="Arial" w:hAnsi="Arial" w:cs="Arial"/>
                <w:sz w:val="22"/>
                <w:szCs w:val="22"/>
                <w:lang w:val="en-US"/>
              </w:rPr>
            </w:pPr>
            <w:r w:rsidRPr="005A28A3">
              <w:rPr>
                <w:rFonts w:ascii="Arial" w:eastAsia="Arial" w:hAnsi="Arial" w:cs="Arial"/>
                <w:color w:val="000000"/>
                <w:sz w:val="22"/>
                <w:szCs w:val="22"/>
                <w:lang w:val="en-US"/>
              </w:rPr>
              <w:t xml:space="preserve">We further agree that we will faithfully observe this Agreement and the Commercial Rules, that we will abide by and perform any award rendered by the arbitrators, and that a judgment of </w:t>
            </w:r>
            <w:r w:rsidRPr="005A28A3">
              <w:rPr>
                <w:rFonts w:ascii="Arial" w:eastAsia="Arial" w:hAnsi="Arial" w:cs="Arial"/>
                <w:color w:val="000000"/>
                <w:sz w:val="22"/>
                <w:szCs w:val="22"/>
                <w:lang w:val="en-US"/>
              </w:rPr>
              <w:lastRenderedPageBreak/>
              <w:t>any court having jurisdiction may be entered upon the award.</w:t>
            </w:r>
          </w:p>
          <w:p w14:paraId="1A8B175C" w14:textId="77777777" w:rsidR="00CD59D1" w:rsidRPr="005A28A3" w:rsidRDefault="00CD59D1" w:rsidP="00CD59D1">
            <w:pPr>
              <w:pBdr>
                <w:top w:val="nil"/>
                <w:left w:val="nil"/>
                <w:bottom w:val="nil"/>
                <w:right w:val="nil"/>
                <w:between w:val="nil"/>
              </w:pBdr>
              <w:tabs>
                <w:tab w:val="left" w:pos="502"/>
                <w:tab w:val="right" w:pos="10621"/>
              </w:tabs>
              <w:ind w:left="1080"/>
              <w:rPr>
                <w:rFonts w:ascii="Arial" w:eastAsia="Arial" w:hAnsi="Arial" w:cs="Arial"/>
                <w:sz w:val="22"/>
                <w:szCs w:val="22"/>
                <w:lang w:val="en-US"/>
              </w:rPr>
            </w:pPr>
          </w:p>
          <w:p w14:paraId="6247D3CC" w14:textId="77777777" w:rsidR="003F5852" w:rsidRPr="00B667B7" w:rsidRDefault="003F5852">
            <w:pPr>
              <w:tabs>
                <w:tab w:val="left" w:pos="502"/>
                <w:tab w:val="right" w:pos="10621"/>
              </w:tabs>
              <w:rPr>
                <w:rFonts w:ascii="Arial" w:eastAsia="Arial" w:hAnsi="Arial" w:cs="Arial"/>
                <w:b/>
                <w:sz w:val="22"/>
                <w:szCs w:val="22"/>
                <w:lang w:val="en-US"/>
              </w:rPr>
            </w:pPr>
          </w:p>
          <w:p w14:paraId="789516FE" w14:textId="6804E957" w:rsidR="003F5852" w:rsidRDefault="00E12961">
            <w:pPr>
              <w:tabs>
                <w:tab w:val="left" w:pos="502"/>
                <w:tab w:val="right" w:pos="10621"/>
              </w:tabs>
              <w:rPr>
                <w:rFonts w:ascii="Arial" w:eastAsia="Arial" w:hAnsi="Arial" w:cs="Arial"/>
                <w:sz w:val="22"/>
                <w:szCs w:val="22"/>
              </w:rPr>
            </w:pPr>
            <w:r>
              <w:rPr>
                <w:rFonts w:ascii="Arial" w:eastAsia="Arial" w:hAnsi="Arial" w:cs="Arial"/>
                <w:b/>
                <w:sz w:val="22"/>
                <w:szCs w:val="22"/>
              </w:rPr>
              <w:t>X</w:t>
            </w:r>
            <w:r w:rsidR="0003762E">
              <w:rPr>
                <w:rFonts w:ascii="Arial" w:eastAsia="Arial" w:hAnsi="Arial" w:cs="Arial"/>
                <w:b/>
                <w:sz w:val="22"/>
                <w:szCs w:val="22"/>
              </w:rPr>
              <w:t>I</w:t>
            </w:r>
            <w:r w:rsidR="0003762E">
              <w:rPr>
                <w:rFonts w:ascii="Arial" w:eastAsia="Arial" w:hAnsi="Arial" w:cs="Arial"/>
                <w:b/>
                <w:sz w:val="22"/>
                <w:szCs w:val="22"/>
                <w:lang w:val="en-US"/>
              </w:rPr>
              <w:t>V</w:t>
            </w:r>
            <w:r>
              <w:rPr>
                <w:rFonts w:ascii="Arial" w:eastAsia="Arial" w:hAnsi="Arial" w:cs="Arial"/>
                <w:b/>
                <w:sz w:val="22"/>
                <w:szCs w:val="22"/>
              </w:rPr>
              <w:t>. SEVERABILITY</w:t>
            </w:r>
            <w:r>
              <w:rPr>
                <w:rFonts w:ascii="Arial" w:eastAsia="Arial" w:hAnsi="Arial" w:cs="Arial"/>
                <w:sz w:val="22"/>
                <w:szCs w:val="22"/>
              </w:rPr>
              <w:t xml:space="preserve">. </w:t>
            </w:r>
          </w:p>
          <w:p w14:paraId="37052AC3" w14:textId="77777777" w:rsidR="003F5852" w:rsidRPr="00B667B7" w:rsidRDefault="00E12961">
            <w:pPr>
              <w:numPr>
                <w:ilvl w:val="0"/>
                <w:numId w:val="8"/>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All the Appendixes to the present Agreement are considered its integral part.</w:t>
            </w:r>
          </w:p>
          <w:p w14:paraId="5C465D4B" w14:textId="77777777" w:rsidR="003F5852" w:rsidRPr="00B667B7" w:rsidRDefault="00E12961">
            <w:pPr>
              <w:numPr>
                <w:ilvl w:val="0"/>
                <w:numId w:val="8"/>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Any Amendment and/or Addenda to this Agreement shall not be valid unless made in writing and signed by all Parties.</w:t>
            </w:r>
          </w:p>
          <w:p w14:paraId="1275FA03" w14:textId="77777777" w:rsidR="003F5852" w:rsidRPr="00B667B7" w:rsidRDefault="00E12961">
            <w:pPr>
              <w:numPr>
                <w:ilvl w:val="0"/>
                <w:numId w:val="8"/>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None of the Parties shall be entitled to assign to a third Party its rights and obligations under the present Agreement without the other Parties’ prior consent in writing.</w:t>
            </w:r>
          </w:p>
          <w:p w14:paraId="530510EB" w14:textId="77777777" w:rsidR="003F5852" w:rsidRPr="00B667B7" w:rsidRDefault="00E12961">
            <w:pPr>
              <w:numPr>
                <w:ilvl w:val="0"/>
                <w:numId w:val="8"/>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 xml:space="preserve">The Parties are responsible to comply with delivery timeliness and documentation. </w:t>
            </w:r>
          </w:p>
          <w:p w14:paraId="0466DA52" w14:textId="77777777" w:rsidR="003F5852" w:rsidRPr="00B667B7" w:rsidRDefault="00E12961">
            <w:pPr>
              <w:numPr>
                <w:ilvl w:val="0"/>
                <w:numId w:val="8"/>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After the execution of the Agreement by both Parties, all the preliminary agreements, discussions, and correspondence between the Parties concerning this Agreement are to be considered null and void.</w:t>
            </w:r>
          </w:p>
          <w:p w14:paraId="78D2322F" w14:textId="0909AC54" w:rsidR="003F5852" w:rsidRDefault="00E12961">
            <w:pPr>
              <w:numPr>
                <w:ilvl w:val="0"/>
                <w:numId w:val="8"/>
              </w:numPr>
              <w:pBdr>
                <w:top w:val="nil"/>
                <w:left w:val="nil"/>
                <w:bottom w:val="nil"/>
                <w:right w:val="nil"/>
                <w:between w:val="nil"/>
              </w:pBdr>
              <w:tabs>
                <w:tab w:val="left" w:pos="502"/>
                <w:tab w:val="right" w:pos="10621"/>
              </w:tabs>
              <w:rPr>
                <w:rFonts w:ascii="Arial" w:eastAsia="Arial" w:hAnsi="Arial" w:cs="Arial"/>
                <w:color w:val="000000"/>
                <w:sz w:val="22"/>
                <w:szCs w:val="22"/>
                <w:lang w:val="en-US"/>
              </w:rPr>
            </w:pPr>
            <w:r w:rsidRPr="00B667B7">
              <w:rPr>
                <w:rFonts w:ascii="Arial" w:eastAsia="Arial" w:hAnsi="Arial" w:cs="Arial"/>
                <w:color w:val="000000"/>
                <w:sz w:val="22"/>
                <w:szCs w:val="22"/>
                <w:lang w:val="en-US"/>
              </w:rPr>
              <w:t>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5324B522" w14:textId="26F3B649" w:rsidR="00CD59D1" w:rsidRDefault="00CD59D1" w:rsidP="00220443">
            <w:pPr>
              <w:pBdr>
                <w:top w:val="nil"/>
                <w:left w:val="nil"/>
                <w:bottom w:val="nil"/>
                <w:right w:val="nil"/>
                <w:between w:val="nil"/>
              </w:pBdr>
              <w:tabs>
                <w:tab w:val="left" w:pos="502"/>
                <w:tab w:val="right" w:pos="10621"/>
              </w:tabs>
              <w:ind w:left="1080"/>
              <w:rPr>
                <w:rFonts w:ascii="Arial" w:eastAsia="Arial" w:hAnsi="Arial" w:cs="Arial"/>
                <w:color w:val="000000"/>
                <w:sz w:val="22"/>
                <w:szCs w:val="22"/>
                <w:lang w:val="en-US"/>
              </w:rPr>
            </w:pPr>
          </w:p>
          <w:p w14:paraId="0667929F" w14:textId="77777777" w:rsidR="00220443" w:rsidRPr="00B667B7" w:rsidRDefault="00220443" w:rsidP="00220443">
            <w:pPr>
              <w:pBdr>
                <w:top w:val="nil"/>
                <w:left w:val="nil"/>
                <w:bottom w:val="nil"/>
                <w:right w:val="nil"/>
                <w:between w:val="nil"/>
              </w:pBdr>
              <w:tabs>
                <w:tab w:val="left" w:pos="502"/>
                <w:tab w:val="right" w:pos="10621"/>
              </w:tabs>
              <w:ind w:left="1080"/>
              <w:rPr>
                <w:rFonts w:ascii="Arial" w:eastAsia="Arial" w:hAnsi="Arial" w:cs="Arial"/>
                <w:color w:val="000000"/>
                <w:sz w:val="22"/>
                <w:szCs w:val="22"/>
                <w:lang w:val="en-US"/>
              </w:rPr>
            </w:pPr>
          </w:p>
          <w:p w14:paraId="0CE45FB6" w14:textId="34881850" w:rsidR="003F5852" w:rsidRPr="00177509" w:rsidRDefault="00E12961">
            <w:pPr>
              <w:tabs>
                <w:tab w:val="left" w:pos="502"/>
                <w:tab w:val="right" w:pos="10621"/>
              </w:tabs>
              <w:rPr>
                <w:rFonts w:ascii="Arial" w:eastAsia="Arial" w:hAnsi="Arial" w:cs="Arial"/>
                <w:b/>
                <w:sz w:val="22"/>
                <w:szCs w:val="22"/>
                <w:lang w:val="en-US"/>
              </w:rPr>
            </w:pPr>
            <w:r w:rsidRPr="00B667B7">
              <w:rPr>
                <w:rFonts w:ascii="Arial" w:eastAsia="Arial" w:hAnsi="Arial" w:cs="Arial"/>
                <w:b/>
                <w:sz w:val="22"/>
                <w:szCs w:val="22"/>
                <w:lang w:val="en-US"/>
              </w:rPr>
              <w:t xml:space="preserve">XV. </w:t>
            </w:r>
            <w:r w:rsidR="00177509">
              <w:rPr>
                <w:rFonts w:ascii="Arial" w:eastAsia="Arial" w:hAnsi="Arial" w:cs="Arial"/>
                <w:b/>
                <w:sz w:val="22"/>
                <w:szCs w:val="22"/>
                <w:lang w:val="en-US"/>
              </w:rPr>
              <w:t>SPECIAL PROVISIONS</w:t>
            </w:r>
          </w:p>
          <w:p w14:paraId="01C02884" w14:textId="77777777" w:rsidR="003F5852" w:rsidRPr="00B667B7" w:rsidRDefault="00E12961">
            <w:pPr>
              <w:tabs>
                <w:tab w:val="left" w:pos="502"/>
                <w:tab w:val="right" w:pos="10621"/>
              </w:tabs>
              <w:rPr>
                <w:rFonts w:ascii="Arial" w:eastAsia="Arial" w:hAnsi="Arial" w:cs="Arial"/>
                <w:sz w:val="22"/>
                <w:szCs w:val="22"/>
                <w:lang w:val="en-US"/>
              </w:rPr>
            </w:pPr>
            <w:r w:rsidRPr="00B667B7">
              <w:rPr>
                <w:rFonts w:ascii="Arial" w:eastAsia="Arial" w:hAnsi="Arial" w:cs="Arial"/>
                <w:sz w:val="22"/>
                <w:szCs w:val="22"/>
                <w:lang w:val="en-US"/>
              </w:rPr>
              <w:t xml:space="preserve">This Agreement constitutes the entire agreement between the parties with respect to the subject matter hereof and supersedes all other prior agreements and understandings, both written and oral, between the parties with respect to the subject matter hereof. </w:t>
            </w:r>
          </w:p>
          <w:p w14:paraId="43DF0347" w14:textId="77777777" w:rsidR="003F5852" w:rsidRPr="00B667B7" w:rsidRDefault="003F5852">
            <w:pPr>
              <w:tabs>
                <w:tab w:val="left" w:pos="502"/>
                <w:tab w:val="right" w:pos="10621"/>
              </w:tabs>
              <w:rPr>
                <w:rFonts w:ascii="Arial" w:eastAsia="Arial" w:hAnsi="Arial" w:cs="Arial"/>
                <w:sz w:val="22"/>
                <w:szCs w:val="22"/>
                <w:lang w:val="en-US"/>
              </w:rPr>
            </w:pPr>
          </w:p>
          <w:p w14:paraId="1FD29247" w14:textId="77777777" w:rsidR="003F5852" w:rsidRPr="00B667B7" w:rsidRDefault="00E12961">
            <w:pPr>
              <w:tabs>
                <w:tab w:val="left" w:pos="502"/>
                <w:tab w:val="right" w:pos="10621"/>
              </w:tabs>
              <w:rPr>
                <w:rFonts w:ascii="Arial" w:eastAsia="Arial" w:hAnsi="Arial" w:cs="Arial"/>
                <w:sz w:val="22"/>
                <w:szCs w:val="22"/>
                <w:lang w:val="en-US"/>
              </w:rPr>
            </w:pPr>
            <w:r w:rsidRPr="00B667B7">
              <w:rPr>
                <w:rFonts w:ascii="Arial" w:eastAsia="Arial" w:hAnsi="Arial" w:cs="Arial"/>
                <w:sz w:val="22"/>
                <w:szCs w:val="22"/>
                <w:lang w:val="en-US"/>
              </w:rPr>
              <w:t>IN WITNESS WHEREOF, the Parties have indicated their acceptance of the terms of this Agreement by their signatures below on the dates indicated.</w:t>
            </w:r>
          </w:p>
          <w:p w14:paraId="786CC6ED" w14:textId="334DA0B4" w:rsidR="005A28A3" w:rsidRDefault="005A28A3">
            <w:pPr>
              <w:tabs>
                <w:tab w:val="left" w:pos="502"/>
                <w:tab w:val="right" w:pos="10621"/>
              </w:tabs>
              <w:rPr>
                <w:rFonts w:ascii="Arial" w:eastAsia="Arial" w:hAnsi="Arial" w:cs="Arial"/>
                <w:b/>
                <w:sz w:val="22"/>
                <w:szCs w:val="22"/>
                <w:lang w:val="en-US"/>
              </w:rPr>
            </w:pPr>
          </w:p>
          <w:p w14:paraId="7C8E2BD2" w14:textId="38ADEDB0" w:rsidR="005A28A3" w:rsidRDefault="005A28A3">
            <w:pPr>
              <w:tabs>
                <w:tab w:val="left" w:pos="502"/>
                <w:tab w:val="right" w:pos="10621"/>
              </w:tabs>
              <w:rPr>
                <w:rFonts w:ascii="Arial" w:eastAsia="Arial" w:hAnsi="Arial" w:cs="Arial"/>
                <w:b/>
                <w:sz w:val="22"/>
                <w:szCs w:val="22"/>
                <w:lang w:val="en-US"/>
              </w:rPr>
            </w:pPr>
          </w:p>
          <w:p w14:paraId="03844C43" w14:textId="77777777" w:rsidR="00CD59D1" w:rsidRDefault="00CD59D1">
            <w:pPr>
              <w:tabs>
                <w:tab w:val="left" w:pos="502"/>
                <w:tab w:val="right" w:pos="10621"/>
              </w:tabs>
              <w:rPr>
                <w:rFonts w:ascii="Arial" w:eastAsia="Arial" w:hAnsi="Arial" w:cs="Arial"/>
                <w:b/>
                <w:sz w:val="22"/>
                <w:szCs w:val="22"/>
                <w:lang w:val="en-US"/>
              </w:rPr>
            </w:pPr>
          </w:p>
          <w:p w14:paraId="4ECD49DC" w14:textId="6419719A" w:rsidR="003F5852" w:rsidRPr="00B667B7" w:rsidRDefault="00E12961">
            <w:pPr>
              <w:tabs>
                <w:tab w:val="left" w:pos="502"/>
                <w:tab w:val="right" w:pos="10621"/>
              </w:tabs>
              <w:rPr>
                <w:rFonts w:ascii="Arial" w:eastAsia="Arial" w:hAnsi="Arial" w:cs="Arial"/>
                <w:b/>
                <w:sz w:val="22"/>
                <w:szCs w:val="22"/>
                <w:lang w:val="en-US"/>
              </w:rPr>
            </w:pPr>
            <w:r w:rsidRPr="00B667B7">
              <w:rPr>
                <w:rFonts w:ascii="Arial" w:eastAsia="Arial" w:hAnsi="Arial" w:cs="Arial"/>
                <w:b/>
                <w:sz w:val="22"/>
                <w:szCs w:val="22"/>
                <w:lang w:val="en-US"/>
              </w:rPr>
              <w:t xml:space="preserve">Party A </w:t>
            </w:r>
          </w:p>
          <w:p w14:paraId="34976081" w14:textId="77777777" w:rsidR="003F5852" w:rsidRPr="00B667B7" w:rsidRDefault="003F5852">
            <w:pPr>
              <w:tabs>
                <w:tab w:val="left" w:pos="502"/>
                <w:tab w:val="right" w:pos="10621"/>
              </w:tabs>
              <w:rPr>
                <w:rFonts w:ascii="Arial" w:eastAsia="Arial" w:hAnsi="Arial" w:cs="Arial"/>
                <w:sz w:val="22"/>
                <w:szCs w:val="22"/>
                <w:lang w:val="en-US"/>
              </w:rPr>
            </w:pPr>
          </w:p>
          <w:p w14:paraId="2E5DF7B3" w14:textId="3F86C15D" w:rsidR="003F5852" w:rsidRPr="00B667B7" w:rsidRDefault="00E12961">
            <w:pPr>
              <w:ind w:left="720"/>
              <w:rPr>
                <w:rFonts w:ascii="Arial" w:eastAsia="Arial" w:hAnsi="Arial" w:cs="Arial"/>
                <w:color w:val="FF0000"/>
                <w:sz w:val="22"/>
                <w:szCs w:val="22"/>
                <w:lang w:val="en-US"/>
              </w:rPr>
            </w:pPr>
            <w:r w:rsidRPr="00B667B7">
              <w:rPr>
                <w:rFonts w:ascii="Arial" w:eastAsia="Arial" w:hAnsi="Arial" w:cs="Arial"/>
                <w:sz w:val="22"/>
                <w:szCs w:val="22"/>
                <w:lang w:val="en-US"/>
              </w:rPr>
              <w:t xml:space="preserve">Company: </w:t>
            </w:r>
          </w:p>
          <w:p w14:paraId="65F468C3" w14:textId="4C77111F"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 xml:space="preserve">Address: </w:t>
            </w:r>
          </w:p>
          <w:p w14:paraId="6C63FFC4" w14:textId="77777777" w:rsidR="003F5852" w:rsidRPr="00B667B7" w:rsidRDefault="003F5852">
            <w:pPr>
              <w:tabs>
                <w:tab w:val="left" w:pos="502"/>
                <w:tab w:val="right" w:pos="10621"/>
              </w:tabs>
              <w:ind w:left="720"/>
              <w:rPr>
                <w:rFonts w:ascii="Arial" w:eastAsia="Arial" w:hAnsi="Arial" w:cs="Arial"/>
                <w:sz w:val="22"/>
                <w:szCs w:val="22"/>
                <w:lang w:val="en-US"/>
              </w:rPr>
            </w:pPr>
          </w:p>
          <w:p w14:paraId="5357F6DE" w14:textId="77777777"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 xml:space="preserve">Bank: </w:t>
            </w:r>
          </w:p>
          <w:p w14:paraId="70A67571" w14:textId="77777777"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lastRenderedPageBreak/>
              <w:t xml:space="preserve">Acc: </w:t>
            </w:r>
          </w:p>
          <w:p w14:paraId="3CF4653D" w14:textId="77777777"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 xml:space="preserve">SWIFT: </w:t>
            </w:r>
          </w:p>
          <w:p w14:paraId="06DCB24D" w14:textId="38473BA4"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Email:</w:t>
            </w:r>
          </w:p>
          <w:p w14:paraId="5BB0DEFB" w14:textId="793EA876" w:rsidR="003F5852" w:rsidRPr="00177509" w:rsidRDefault="00E12961">
            <w:pPr>
              <w:tabs>
                <w:tab w:val="left" w:pos="502"/>
                <w:tab w:val="right" w:pos="10621"/>
              </w:tabs>
              <w:ind w:left="720"/>
              <w:rPr>
                <w:rFonts w:ascii="Arial" w:eastAsia="Arial" w:hAnsi="Arial" w:cs="Arial"/>
                <w:bCs/>
                <w:sz w:val="22"/>
                <w:szCs w:val="22"/>
                <w:lang w:val="en-US"/>
              </w:rPr>
            </w:pPr>
            <w:r w:rsidRPr="00177509">
              <w:rPr>
                <w:rFonts w:ascii="Arial" w:eastAsia="Arial" w:hAnsi="Arial" w:cs="Arial"/>
                <w:bCs/>
                <w:sz w:val="22"/>
                <w:szCs w:val="22"/>
                <w:lang w:val="en-US"/>
              </w:rPr>
              <w:t>Tel:</w:t>
            </w:r>
          </w:p>
          <w:p w14:paraId="2B672711" w14:textId="5F0FB6A6" w:rsidR="003F5852" w:rsidRPr="00177509" w:rsidRDefault="00E12961">
            <w:pPr>
              <w:tabs>
                <w:tab w:val="left" w:pos="502"/>
                <w:tab w:val="right" w:pos="10621"/>
              </w:tabs>
              <w:ind w:left="720"/>
              <w:rPr>
                <w:rFonts w:ascii="Arial" w:eastAsia="Arial" w:hAnsi="Arial" w:cs="Arial"/>
                <w:bCs/>
                <w:sz w:val="22"/>
                <w:szCs w:val="22"/>
                <w:lang w:val="en-US"/>
              </w:rPr>
            </w:pPr>
            <w:r w:rsidRPr="00177509">
              <w:rPr>
                <w:rFonts w:ascii="Arial" w:eastAsia="Arial" w:hAnsi="Arial" w:cs="Arial"/>
                <w:bCs/>
                <w:sz w:val="22"/>
                <w:szCs w:val="22"/>
                <w:lang w:val="en-US"/>
              </w:rPr>
              <w:t>Mob:</w:t>
            </w:r>
          </w:p>
          <w:p w14:paraId="68DF98B8" w14:textId="77777777" w:rsidR="00691720" w:rsidRDefault="00691720">
            <w:pPr>
              <w:tabs>
                <w:tab w:val="left" w:pos="502"/>
                <w:tab w:val="right" w:pos="10621"/>
              </w:tabs>
              <w:ind w:left="720"/>
              <w:rPr>
                <w:rFonts w:ascii="Arial" w:eastAsia="Arial" w:hAnsi="Arial" w:cs="Arial"/>
                <w:b/>
                <w:sz w:val="22"/>
                <w:szCs w:val="22"/>
                <w:lang w:val="en-US"/>
              </w:rPr>
            </w:pPr>
          </w:p>
          <w:p w14:paraId="2F526F86" w14:textId="38E5F472" w:rsidR="003F5852"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b/>
                <w:sz w:val="22"/>
                <w:szCs w:val="22"/>
                <w:lang w:val="en-US"/>
              </w:rPr>
              <w:t>Signature</w:t>
            </w:r>
            <w:r w:rsidRPr="00B667B7">
              <w:rPr>
                <w:rFonts w:ascii="Arial" w:eastAsia="Arial" w:hAnsi="Arial" w:cs="Arial"/>
                <w:sz w:val="22"/>
                <w:szCs w:val="22"/>
                <w:lang w:val="en-US"/>
              </w:rPr>
              <w:t>: ________________________</w:t>
            </w:r>
          </w:p>
          <w:p w14:paraId="5527FED4" w14:textId="77777777" w:rsidR="00177509" w:rsidRPr="00B667B7" w:rsidRDefault="00177509">
            <w:pPr>
              <w:tabs>
                <w:tab w:val="left" w:pos="502"/>
                <w:tab w:val="right" w:pos="10621"/>
              </w:tabs>
              <w:ind w:left="720"/>
              <w:rPr>
                <w:rFonts w:ascii="Arial" w:eastAsia="Arial" w:hAnsi="Arial" w:cs="Arial"/>
                <w:sz w:val="22"/>
                <w:szCs w:val="22"/>
                <w:lang w:val="en-US"/>
              </w:rPr>
            </w:pPr>
          </w:p>
          <w:p w14:paraId="2BC177E4" w14:textId="60886767"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Print Name: _______________________</w:t>
            </w:r>
          </w:p>
          <w:p w14:paraId="3821260B" w14:textId="77777777" w:rsidR="003F5852" w:rsidRPr="00B667B7" w:rsidRDefault="003F5852">
            <w:pPr>
              <w:tabs>
                <w:tab w:val="left" w:pos="502"/>
                <w:tab w:val="right" w:pos="10621"/>
              </w:tabs>
              <w:rPr>
                <w:rFonts w:ascii="Arial" w:eastAsia="Arial" w:hAnsi="Arial" w:cs="Arial"/>
                <w:sz w:val="22"/>
                <w:szCs w:val="22"/>
                <w:lang w:val="en-US"/>
              </w:rPr>
            </w:pPr>
          </w:p>
          <w:p w14:paraId="6ABD4105" w14:textId="77777777" w:rsidR="003F5852" w:rsidRDefault="003F5852">
            <w:pPr>
              <w:tabs>
                <w:tab w:val="left" w:pos="502"/>
                <w:tab w:val="right" w:pos="10621"/>
              </w:tabs>
              <w:rPr>
                <w:rFonts w:ascii="Arial" w:eastAsia="Arial" w:hAnsi="Arial" w:cs="Arial"/>
                <w:sz w:val="22"/>
                <w:szCs w:val="22"/>
                <w:lang w:val="en-US"/>
              </w:rPr>
            </w:pPr>
          </w:p>
          <w:p w14:paraId="4C34D8B2" w14:textId="77777777" w:rsidR="005A28A3" w:rsidRPr="00B667B7" w:rsidRDefault="005A28A3">
            <w:pPr>
              <w:tabs>
                <w:tab w:val="left" w:pos="502"/>
                <w:tab w:val="right" w:pos="10621"/>
              </w:tabs>
              <w:rPr>
                <w:rFonts w:ascii="Arial" w:eastAsia="Arial" w:hAnsi="Arial" w:cs="Arial"/>
                <w:sz w:val="22"/>
                <w:szCs w:val="22"/>
                <w:lang w:val="en-US"/>
              </w:rPr>
            </w:pPr>
          </w:p>
          <w:p w14:paraId="3787D821" w14:textId="64F2CCD8" w:rsidR="003F5852" w:rsidRPr="00B667B7" w:rsidRDefault="00E12961">
            <w:pPr>
              <w:tabs>
                <w:tab w:val="left" w:pos="502"/>
                <w:tab w:val="right" w:pos="10621"/>
              </w:tabs>
              <w:rPr>
                <w:rFonts w:ascii="Arial" w:eastAsia="Arial" w:hAnsi="Arial" w:cs="Arial"/>
                <w:b/>
                <w:sz w:val="22"/>
                <w:szCs w:val="22"/>
                <w:lang w:val="en-US"/>
              </w:rPr>
            </w:pPr>
            <w:r w:rsidRPr="00B667B7">
              <w:rPr>
                <w:rFonts w:ascii="Arial" w:eastAsia="Arial" w:hAnsi="Arial" w:cs="Arial"/>
                <w:b/>
                <w:sz w:val="22"/>
                <w:szCs w:val="22"/>
                <w:lang w:val="en-US"/>
              </w:rPr>
              <w:t xml:space="preserve">Party B </w:t>
            </w:r>
          </w:p>
          <w:p w14:paraId="1DBE3208" w14:textId="0F23EE53"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 xml:space="preserve">VAST HILLS </w:t>
            </w:r>
            <w:r w:rsidR="005A28A3">
              <w:rPr>
                <w:rFonts w:ascii="Arial" w:eastAsia="Arial" w:hAnsi="Arial" w:cs="Arial"/>
                <w:sz w:val="22"/>
                <w:szCs w:val="22"/>
                <w:lang w:val="en-US"/>
              </w:rPr>
              <w:t>platform</w:t>
            </w:r>
          </w:p>
          <w:p w14:paraId="5949EEA8" w14:textId="707A9F3F" w:rsidR="00FD45B4" w:rsidRPr="00FD45B4" w:rsidRDefault="005A28A3" w:rsidP="00FD45B4">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 xml:space="preserve">Company: </w:t>
            </w:r>
            <w:r w:rsidR="00FD45B4" w:rsidRPr="00FD45B4">
              <w:rPr>
                <w:rFonts w:ascii="Arial" w:eastAsia="Arial" w:hAnsi="Arial" w:cs="Arial"/>
                <w:sz w:val="22"/>
                <w:szCs w:val="22"/>
                <w:lang w:val="en-US"/>
              </w:rPr>
              <w:t>LLC "Firma "</w:t>
            </w:r>
            <w:proofErr w:type="spellStart"/>
            <w:r w:rsidR="00FD45B4">
              <w:rPr>
                <w:rFonts w:ascii="Arial" w:eastAsia="Arial" w:hAnsi="Arial" w:cs="Arial"/>
                <w:sz w:val="22"/>
                <w:szCs w:val="22"/>
                <w:lang w:val="en-US"/>
              </w:rPr>
              <w:t>Svobodny</w:t>
            </w:r>
            <w:proofErr w:type="spellEnd"/>
            <w:r w:rsidR="00FD45B4">
              <w:rPr>
                <w:rFonts w:ascii="Arial" w:eastAsia="Arial" w:hAnsi="Arial" w:cs="Arial"/>
                <w:sz w:val="22"/>
                <w:szCs w:val="22"/>
                <w:lang w:val="en-US"/>
              </w:rPr>
              <w:t xml:space="preserve"> </w:t>
            </w:r>
            <w:proofErr w:type="spellStart"/>
            <w:r w:rsidR="00FD45B4">
              <w:rPr>
                <w:rFonts w:ascii="Arial" w:eastAsia="Arial" w:hAnsi="Arial" w:cs="Arial"/>
                <w:sz w:val="22"/>
                <w:szCs w:val="22"/>
                <w:lang w:val="en-US"/>
              </w:rPr>
              <w:t>Rynok</w:t>
            </w:r>
            <w:proofErr w:type="spellEnd"/>
            <w:r w:rsidR="00FD45B4" w:rsidRPr="00FD45B4">
              <w:rPr>
                <w:rFonts w:ascii="Arial" w:eastAsia="Arial" w:hAnsi="Arial" w:cs="Arial"/>
                <w:sz w:val="22"/>
                <w:szCs w:val="22"/>
                <w:lang w:val="en-US"/>
              </w:rPr>
              <w:t>""</w:t>
            </w:r>
          </w:p>
          <w:p w14:paraId="04557A8D" w14:textId="77777777" w:rsidR="00FD45B4" w:rsidRPr="00FD45B4" w:rsidRDefault="00FD45B4" w:rsidP="00FD45B4">
            <w:pPr>
              <w:tabs>
                <w:tab w:val="left" w:pos="502"/>
                <w:tab w:val="right" w:pos="10621"/>
              </w:tabs>
              <w:ind w:left="720"/>
              <w:rPr>
                <w:rFonts w:ascii="Arial" w:eastAsia="Arial" w:hAnsi="Arial" w:cs="Arial"/>
                <w:sz w:val="22"/>
                <w:szCs w:val="22"/>
                <w:lang w:val="en-US"/>
              </w:rPr>
            </w:pPr>
            <w:r w:rsidRPr="00FD45B4">
              <w:rPr>
                <w:rFonts w:ascii="Arial" w:eastAsia="Arial" w:hAnsi="Arial" w:cs="Arial"/>
                <w:sz w:val="22"/>
                <w:szCs w:val="22"/>
                <w:lang w:val="en-US"/>
              </w:rPr>
              <w:t>Bank: PAO SBERBANK</w:t>
            </w:r>
          </w:p>
          <w:p w14:paraId="5E4B2CB1" w14:textId="77777777" w:rsidR="00FD45B4" w:rsidRPr="00FD45B4" w:rsidRDefault="00FD45B4" w:rsidP="00FD45B4">
            <w:pPr>
              <w:tabs>
                <w:tab w:val="left" w:pos="502"/>
                <w:tab w:val="right" w:pos="10621"/>
              </w:tabs>
              <w:ind w:left="720"/>
              <w:rPr>
                <w:rFonts w:ascii="Arial" w:eastAsia="Arial" w:hAnsi="Arial" w:cs="Arial"/>
                <w:sz w:val="22"/>
                <w:szCs w:val="22"/>
                <w:lang w:val="en-US"/>
              </w:rPr>
            </w:pPr>
            <w:r w:rsidRPr="00FD45B4">
              <w:rPr>
                <w:rFonts w:ascii="Arial" w:eastAsia="Arial" w:hAnsi="Arial" w:cs="Arial"/>
                <w:sz w:val="22"/>
                <w:szCs w:val="22"/>
                <w:lang w:val="en-US"/>
              </w:rPr>
              <w:t>Account: 40701810638000002766</w:t>
            </w:r>
          </w:p>
          <w:p w14:paraId="04FE685B" w14:textId="77777777" w:rsidR="00FD45B4" w:rsidRPr="00FD45B4" w:rsidRDefault="00FD45B4" w:rsidP="00FD45B4">
            <w:pPr>
              <w:tabs>
                <w:tab w:val="left" w:pos="502"/>
                <w:tab w:val="right" w:pos="10621"/>
              </w:tabs>
              <w:ind w:left="720"/>
              <w:rPr>
                <w:rFonts w:ascii="Arial" w:eastAsia="Arial" w:hAnsi="Arial" w:cs="Arial"/>
                <w:sz w:val="22"/>
                <w:szCs w:val="22"/>
                <w:lang w:val="en-US"/>
              </w:rPr>
            </w:pPr>
            <w:r w:rsidRPr="00FD45B4">
              <w:rPr>
                <w:rFonts w:ascii="Arial" w:eastAsia="Arial" w:hAnsi="Arial" w:cs="Arial"/>
                <w:sz w:val="22"/>
                <w:szCs w:val="22"/>
                <w:lang w:val="en-US"/>
              </w:rPr>
              <w:t>Correspondent account: 30101810400000000225</w:t>
            </w:r>
          </w:p>
          <w:p w14:paraId="35A9D853" w14:textId="2EF62DAC" w:rsidR="00FD45B4" w:rsidRPr="00B667B7" w:rsidRDefault="00FD45B4" w:rsidP="00FD45B4">
            <w:pPr>
              <w:tabs>
                <w:tab w:val="left" w:pos="502"/>
                <w:tab w:val="right" w:pos="10621"/>
              </w:tabs>
              <w:ind w:left="720"/>
              <w:rPr>
                <w:rFonts w:ascii="Arial" w:eastAsia="Arial" w:hAnsi="Arial" w:cs="Arial"/>
                <w:sz w:val="22"/>
                <w:szCs w:val="22"/>
                <w:lang w:val="en-US"/>
              </w:rPr>
            </w:pPr>
            <w:r w:rsidRPr="00FD45B4">
              <w:rPr>
                <w:rFonts w:ascii="Arial" w:eastAsia="Arial" w:hAnsi="Arial" w:cs="Arial"/>
                <w:sz w:val="22"/>
                <w:szCs w:val="22"/>
                <w:lang w:val="en-US"/>
              </w:rPr>
              <w:t>Bank BIC: 044525225</w:t>
            </w:r>
          </w:p>
          <w:p w14:paraId="320EB44C" w14:textId="77777777" w:rsidR="00FD45B4" w:rsidRDefault="00FD45B4">
            <w:pPr>
              <w:tabs>
                <w:tab w:val="left" w:pos="502"/>
                <w:tab w:val="right" w:pos="10621"/>
              </w:tabs>
              <w:ind w:left="720"/>
              <w:rPr>
                <w:rFonts w:ascii="Arial" w:eastAsia="Arial" w:hAnsi="Arial" w:cs="Arial"/>
                <w:sz w:val="22"/>
                <w:szCs w:val="22"/>
                <w:lang w:val="en-US"/>
              </w:rPr>
            </w:pPr>
          </w:p>
          <w:p w14:paraId="752C9D62" w14:textId="3A0A23DD" w:rsidR="003F5852" w:rsidRPr="00B667B7" w:rsidRDefault="00E12961">
            <w:pPr>
              <w:tabs>
                <w:tab w:val="left" w:pos="502"/>
                <w:tab w:val="right" w:pos="10621"/>
              </w:tabs>
              <w:ind w:left="720"/>
              <w:rPr>
                <w:rFonts w:ascii="Arial" w:eastAsia="Arial" w:hAnsi="Arial" w:cs="Arial"/>
                <w:sz w:val="22"/>
                <w:szCs w:val="22"/>
                <w:lang w:val="en-US"/>
              </w:rPr>
            </w:pPr>
            <w:r w:rsidRPr="00B667B7">
              <w:rPr>
                <w:rFonts w:ascii="Arial" w:eastAsia="Arial" w:hAnsi="Arial" w:cs="Arial"/>
                <w:sz w:val="22"/>
                <w:szCs w:val="22"/>
                <w:lang w:val="en-US"/>
              </w:rPr>
              <w:t>Email: info@vasthills.com</w:t>
            </w:r>
          </w:p>
          <w:p w14:paraId="4B9EAF97" w14:textId="77777777" w:rsidR="003F5852" w:rsidRPr="00B667B7" w:rsidRDefault="003F5852">
            <w:pPr>
              <w:tabs>
                <w:tab w:val="left" w:pos="502"/>
                <w:tab w:val="right" w:pos="10621"/>
              </w:tabs>
              <w:ind w:left="720"/>
              <w:rPr>
                <w:rFonts w:ascii="Arial" w:eastAsia="Arial" w:hAnsi="Arial" w:cs="Arial"/>
                <w:b/>
                <w:sz w:val="22"/>
                <w:szCs w:val="22"/>
                <w:lang w:val="en-US"/>
              </w:rPr>
            </w:pPr>
          </w:p>
          <w:p w14:paraId="21C30F7F" w14:textId="77777777" w:rsidR="003F5852" w:rsidRDefault="00E12961">
            <w:pPr>
              <w:tabs>
                <w:tab w:val="left" w:pos="502"/>
                <w:tab w:val="right" w:pos="10621"/>
              </w:tabs>
              <w:ind w:left="720"/>
              <w:rPr>
                <w:rFonts w:ascii="Arial" w:eastAsia="Arial" w:hAnsi="Arial" w:cs="Arial"/>
                <w:sz w:val="22"/>
                <w:szCs w:val="22"/>
                <w:lang w:val="en-US"/>
              </w:rPr>
            </w:pPr>
            <w:r w:rsidRPr="00457999">
              <w:rPr>
                <w:rFonts w:ascii="Arial" w:eastAsia="Arial" w:hAnsi="Arial" w:cs="Arial"/>
                <w:b/>
                <w:sz w:val="22"/>
                <w:szCs w:val="22"/>
                <w:lang w:val="en-US"/>
              </w:rPr>
              <w:t>Signature</w:t>
            </w:r>
            <w:r w:rsidRPr="00457999">
              <w:rPr>
                <w:rFonts w:ascii="Arial" w:eastAsia="Arial" w:hAnsi="Arial" w:cs="Arial"/>
                <w:sz w:val="22"/>
                <w:szCs w:val="22"/>
                <w:lang w:val="en-US"/>
              </w:rPr>
              <w:t>: ________________________</w:t>
            </w:r>
          </w:p>
          <w:p w14:paraId="5435EA40" w14:textId="77777777" w:rsidR="005A28A3" w:rsidRPr="00457999" w:rsidRDefault="005A28A3">
            <w:pPr>
              <w:tabs>
                <w:tab w:val="left" w:pos="502"/>
                <w:tab w:val="right" w:pos="10621"/>
              </w:tabs>
              <w:ind w:left="720"/>
              <w:rPr>
                <w:rFonts w:ascii="Arial" w:eastAsia="Arial" w:hAnsi="Arial" w:cs="Arial"/>
                <w:sz w:val="22"/>
                <w:szCs w:val="22"/>
                <w:lang w:val="en-US"/>
              </w:rPr>
            </w:pPr>
          </w:p>
          <w:p w14:paraId="617EA501" w14:textId="6C539AE1" w:rsidR="003F5852" w:rsidRDefault="00E12961">
            <w:pPr>
              <w:tabs>
                <w:tab w:val="left" w:pos="502"/>
                <w:tab w:val="right" w:pos="10621"/>
              </w:tabs>
              <w:ind w:left="720"/>
              <w:rPr>
                <w:rFonts w:ascii="Arial" w:eastAsia="Arial" w:hAnsi="Arial" w:cs="Arial"/>
                <w:sz w:val="22"/>
                <w:szCs w:val="22"/>
                <w:lang w:val="en-US"/>
              </w:rPr>
            </w:pPr>
            <w:r w:rsidRPr="00457999">
              <w:rPr>
                <w:rFonts w:ascii="Arial" w:eastAsia="Arial" w:hAnsi="Arial" w:cs="Arial"/>
                <w:sz w:val="22"/>
                <w:szCs w:val="22"/>
                <w:lang w:val="en-US"/>
              </w:rPr>
              <w:t xml:space="preserve">Print Name: </w:t>
            </w:r>
            <w:r w:rsidR="005C2717">
              <w:rPr>
                <w:rFonts w:ascii="Arial" w:eastAsia="Arial" w:hAnsi="Arial" w:cs="Arial"/>
                <w:sz w:val="22"/>
                <w:szCs w:val="22"/>
                <w:lang w:val="en-US"/>
              </w:rPr>
              <w:t>_</w:t>
            </w:r>
            <w:r w:rsidRPr="00457999">
              <w:rPr>
                <w:rFonts w:ascii="Arial" w:eastAsia="Arial" w:hAnsi="Arial" w:cs="Arial"/>
                <w:sz w:val="22"/>
                <w:szCs w:val="22"/>
                <w:lang w:val="en-US"/>
              </w:rPr>
              <w:t>_______________________</w:t>
            </w:r>
          </w:p>
          <w:p w14:paraId="7052ECA7" w14:textId="77777777" w:rsidR="00026FD4" w:rsidRDefault="00026FD4" w:rsidP="00873937">
            <w:pPr>
              <w:rPr>
                <w:rFonts w:ascii="Arial" w:eastAsia="Arial" w:hAnsi="Arial" w:cs="Arial"/>
                <w:i/>
                <w:sz w:val="16"/>
                <w:szCs w:val="16"/>
                <w:lang w:val="en-US"/>
              </w:rPr>
            </w:pPr>
          </w:p>
          <w:p w14:paraId="17683726" w14:textId="77777777" w:rsidR="00026FD4" w:rsidRDefault="00026FD4" w:rsidP="00873937">
            <w:pPr>
              <w:rPr>
                <w:rFonts w:ascii="Arial" w:eastAsia="Arial" w:hAnsi="Arial" w:cs="Arial"/>
                <w:i/>
                <w:sz w:val="16"/>
                <w:szCs w:val="16"/>
                <w:lang w:val="en-US"/>
              </w:rPr>
            </w:pPr>
          </w:p>
          <w:p w14:paraId="05EA9F11" w14:textId="77777777" w:rsidR="00026FD4" w:rsidRDefault="00026FD4" w:rsidP="00873937">
            <w:pPr>
              <w:rPr>
                <w:rFonts w:ascii="Arial" w:eastAsia="Arial" w:hAnsi="Arial" w:cs="Arial"/>
                <w:i/>
                <w:sz w:val="16"/>
                <w:szCs w:val="16"/>
                <w:lang w:val="en-US"/>
              </w:rPr>
            </w:pPr>
          </w:p>
          <w:p w14:paraId="2CBB0F6E" w14:textId="77777777" w:rsidR="00A90BDE" w:rsidRDefault="00A90BDE" w:rsidP="00873937">
            <w:pPr>
              <w:rPr>
                <w:rFonts w:ascii="Arial" w:eastAsia="Arial" w:hAnsi="Arial" w:cs="Arial"/>
                <w:i/>
                <w:sz w:val="16"/>
                <w:szCs w:val="16"/>
                <w:lang w:val="en-US"/>
              </w:rPr>
            </w:pPr>
          </w:p>
          <w:p w14:paraId="7FC15E39" w14:textId="77777777" w:rsidR="003F13A4" w:rsidRDefault="003F13A4" w:rsidP="00873937">
            <w:pPr>
              <w:rPr>
                <w:rFonts w:ascii="Arial" w:eastAsia="Arial" w:hAnsi="Arial" w:cs="Arial"/>
                <w:i/>
                <w:sz w:val="16"/>
                <w:szCs w:val="16"/>
                <w:lang w:val="en-US"/>
              </w:rPr>
            </w:pPr>
          </w:p>
          <w:p w14:paraId="0B5D68DA" w14:textId="77777777" w:rsidR="00A035A7" w:rsidRDefault="00A035A7" w:rsidP="00873937">
            <w:pPr>
              <w:rPr>
                <w:rFonts w:ascii="Arial" w:eastAsia="Arial" w:hAnsi="Arial" w:cs="Arial"/>
                <w:i/>
                <w:sz w:val="22"/>
                <w:szCs w:val="22"/>
                <w:lang w:val="en-US"/>
              </w:rPr>
            </w:pPr>
          </w:p>
          <w:p w14:paraId="08EBD6BF" w14:textId="77777777" w:rsidR="00A035A7" w:rsidRDefault="00A035A7" w:rsidP="00873937">
            <w:pPr>
              <w:rPr>
                <w:rFonts w:ascii="Arial" w:eastAsia="Arial" w:hAnsi="Arial" w:cs="Arial"/>
                <w:i/>
                <w:sz w:val="22"/>
                <w:szCs w:val="22"/>
                <w:lang w:val="en-US"/>
              </w:rPr>
            </w:pPr>
          </w:p>
          <w:p w14:paraId="11352B1C" w14:textId="2E3D8388" w:rsidR="00A90BDE" w:rsidRPr="00DE5D45" w:rsidRDefault="00A90BDE" w:rsidP="00873937">
            <w:pPr>
              <w:rPr>
                <w:rFonts w:ascii="Arial" w:eastAsia="Arial" w:hAnsi="Arial" w:cs="Arial"/>
                <w:i/>
                <w:sz w:val="22"/>
                <w:szCs w:val="22"/>
                <w:lang w:val="en-US"/>
              </w:rPr>
            </w:pPr>
            <w:r w:rsidRPr="00DE5D45">
              <w:rPr>
                <w:rFonts w:ascii="Arial" w:eastAsia="Arial" w:hAnsi="Arial" w:cs="Arial"/>
                <w:i/>
                <w:sz w:val="22"/>
                <w:szCs w:val="22"/>
                <w:lang w:val="en-US"/>
              </w:rPr>
              <w:t>Notes:</w:t>
            </w:r>
          </w:p>
          <w:p w14:paraId="2EC387F0" w14:textId="77777777" w:rsidR="00026FD4" w:rsidRPr="00DE5D45" w:rsidRDefault="00026FD4" w:rsidP="00873937">
            <w:pPr>
              <w:rPr>
                <w:rFonts w:ascii="Arial" w:eastAsia="Arial" w:hAnsi="Arial" w:cs="Arial"/>
                <w:i/>
                <w:sz w:val="22"/>
                <w:szCs w:val="22"/>
                <w:lang w:val="en-US"/>
              </w:rPr>
            </w:pPr>
          </w:p>
          <w:p w14:paraId="2790A08D" w14:textId="78D66E4D" w:rsidR="003F5852" w:rsidRPr="00691720" w:rsidRDefault="00A90BDE">
            <w:pPr>
              <w:rPr>
                <w:rFonts w:ascii="Arial" w:eastAsia="Arial" w:hAnsi="Arial" w:cs="Arial"/>
                <w:i/>
                <w:sz w:val="18"/>
                <w:szCs w:val="18"/>
                <w:lang w:val="en-US"/>
              </w:rPr>
            </w:pPr>
            <w:r w:rsidRPr="00691720">
              <w:rPr>
                <w:rFonts w:ascii="Arial" w:eastAsia="Arial" w:hAnsi="Arial" w:cs="Arial"/>
                <w:i/>
                <w:sz w:val="18"/>
                <w:szCs w:val="18"/>
                <w:lang w:val="en-US"/>
              </w:rPr>
              <w:t xml:space="preserve">1. </w:t>
            </w:r>
            <w:r w:rsidR="00873937" w:rsidRPr="00691720">
              <w:rPr>
                <w:rFonts w:ascii="Arial" w:eastAsia="Arial" w:hAnsi="Arial" w:cs="Arial"/>
                <w:i/>
                <w:sz w:val="18"/>
                <w:szCs w:val="18"/>
                <w:lang w:val="en-US"/>
              </w:rPr>
              <w:t xml:space="preserve">Please execute this Agreement, scan it and send </w:t>
            </w:r>
            <w:r w:rsidRPr="00691720">
              <w:rPr>
                <w:rFonts w:ascii="Arial" w:eastAsia="Arial" w:hAnsi="Arial" w:cs="Arial"/>
                <w:i/>
                <w:sz w:val="18"/>
                <w:szCs w:val="18"/>
                <w:lang w:val="en-US"/>
              </w:rPr>
              <w:t xml:space="preserve">us </w:t>
            </w:r>
            <w:r w:rsidR="00873937" w:rsidRPr="00691720">
              <w:rPr>
                <w:rFonts w:ascii="Arial" w:eastAsia="Arial" w:hAnsi="Arial" w:cs="Arial"/>
                <w:i/>
                <w:sz w:val="18"/>
                <w:szCs w:val="18"/>
                <w:lang w:val="en-US"/>
              </w:rPr>
              <w:t xml:space="preserve">a copy to the fallowing e-mail: </w:t>
            </w:r>
            <w:hyperlink r:id="rId9" w:history="1">
              <w:r w:rsidR="00C51886" w:rsidRPr="000F2B28">
                <w:rPr>
                  <w:rStyle w:val="a8"/>
                  <w:rFonts w:ascii="Arial" w:eastAsia="Arial" w:hAnsi="Arial" w:cs="Arial"/>
                  <w:b/>
                  <w:i/>
                  <w:sz w:val="18"/>
                  <w:szCs w:val="18"/>
                  <w:lang w:val="en-US"/>
                </w:rPr>
                <w:t>info@vasthills.com</w:t>
              </w:r>
            </w:hyperlink>
            <w:r w:rsidR="00C51886" w:rsidRPr="00C51886">
              <w:rPr>
                <w:rFonts w:ascii="Arial" w:eastAsia="Arial" w:hAnsi="Arial" w:cs="Arial"/>
                <w:b/>
                <w:i/>
                <w:sz w:val="18"/>
                <w:szCs w:val="18"/>
                <w:lang w:val="en-US"/>
              </w:rPr>
              <w:t xml:space="preserve"> </w:t>
            </w:r>
            <w:r w:rsidR="00873937" w:rsidRPr="00691720">
              <w:rPr>
                <w:rFonts w:ascii="Arial" w:eastAsia="Arial" w:hAnsi="Arial" w:cs="Arial"/>
                <w:b/>
                <w:i/>
                <w:sz w:val="18"/>
                <w:szCs w:val="18"/>
                <w:lang w:val="en-US"/>
              </w:rPr>
              <w:t>.</w:t>
            </w:r>
            <w:r w:rsidR="00873937" w:rsidRPr="00691720">
              <w:rPr>
                <w:rFonts w:ascii="Arial" w:eastAsia="Arial" w:hAnsi="Arial" w:cs="Arial"/>
                <w:i/>
                <w:sz w:val="18"/>
                <w:szCs w:val="18"/>
                <w:lang w:val="en-US"/>
              </w:rPr>
              <w:t xml:space="preserve"> We will send </w:t>
            </w:r>
            <w:r w:rsidRPr="00691720">
              <w:rPr>
                <w:rFonts w:ascii="Arial" w:eastAsia="Arial" w:hAnsi="Arial" w:cs="Arial"/>
                <w:i/>
                <w:sz w:val="18"/>
                <w:szCs w:val="18"/>
                <w:lang w:val="en-US"/>
              </w:rPr>
              <w:t>it back to you with</w:t>
            </w:r>
            <w:r w:rsidR="00873937" w:rsidRPr="00691720">
              <w:rPr>
                <w:rFonts w:ascii="Arial" w:eastAsia="Arial" w:hAnsi="Arial" w:cs="Arial"/>
                <w:i/>
                <w:sz w:val="18"/>
                <w:szCs w:val="18"/>
                <w:lang w:val="en-US"/>
              </w:rPr>
              <w:t xml:space="preserve"> our signature as soon as possible.</w:t>
            </w:r>
          </w:p>
          <w:p w14:paraId="3B844805" w14:textId="77777777" w:rsidR="007B6D3B" w:rsidRPr="00691720" w:rsidRDefault="007B6D3B">
            <w:pPr>
              <w:rPr>
                <w:rFonts w:ascii="Arial" w:eastAsia="Arial" w:hAnsi="Arial" w:cs="Arial"/>
                <w:i/>
                <w:sz w:val="18"/>
                <w:szCs w:val="18"/>
                <w:lang w:val="en-US"/>
              </w:rPr>
            </w:pPr>
          </w:p>
          <w:p w14:paraId="6C0DC1B9" w14:textId="6BFD3DF1" w:rsidR="007B6D3B" w:rsidRPr="00691720" w:rsidRDefault="007B6D3B">
            <w:pPr>
              <w:rPr>
                <w:rFonts w:ascii="Arial" w:eastAsia="Arial" w:hAnsi="Arial" w:cs="Arial"/>
                <w:i/>
                <w:sz w:val="18"/>
                <w:szCs w:val="18"/>
                <w:lang w:val="en-US"/>
              </w:rPr>
            </w:pPr>
            <w:r w:rsidRPr="00691720">
              <w:rPr>
                <w:rFonts w:ascii="Arial" w:eastAsia="Arial" w:hAnsi="Arial" w:cs="Arial"/>
                <w:i/>
                <w:sz w:val="18"/>
                <w:szCs w:val="18"/>
                <w:lang w:val="en-US"/>
              </w:rPr>
              <w:t xml:space="preserve">2. If you would like to propose changes to this agreement, please write them in red. </w:t>
            </w:r>
          </w:p>
          <w:p w14:paraId="7FDB6094" w14:textId="77777777" w:rsidR="007B6D3B" w:rsidRPr="00691720" w:rsidRDefault="007B6D3B">
            <w:pPr>
              <w:rPr>
                <w:rFonts w:ascii="Arial" w:eastAsia="Arial" w:hAnsi="Arial" w:cs="Arial"/>
                <w:i/>
                <w:sz w:val="18"/>
                <w:szCs w:val="18"/>
                <w:lang w:val="en-US"/>
              </w:rPr>
            </w:pPr>
          </w:p>
          <w:p w14:paraId="0E9AA9AC" w14:textId="66CDCA6B" w:rsidR="007B6D3B" w:rsidRPr="00691720" w:rsidRDefault="007B6D3B">
            <w:pPr>
              <w:rPr>
                <w:rFonts w:ascii="Arial" w:eastAsia="Arial" w:hAnsi="Arial" w:cs="Arial"/>
                <w:i/>
                <w:sz w:val="18"/>
                <w:szCs w:val="18"/>
                <w:lang w:val="en-US"/>
              </w:rPr>
            </w:pPr>
            <w:r w:rsidRPr="00691720">
              <w:rPr>
                <w:rFonts w:ascii="Arial" w:eastAsia="Arial" w:hAnsi="Arial" w:cs="Arial"/>
                <w:i/>
                <w:sz w:val="18"/>
                <w:szCs w:val="18"/>
                <w:lang w:val="en-US"/>
              </w:rPr>
              <w:t>We cannot guarantee that they will be accepted.</w:t>
            </w:r>
          </w:p>
          <w:p w14:paraId="2AD3BD40" w14:textId="77777777" w:rsidR="007B6D3B" w:rsidRPr="00691720" w:rsidRDefault="007B6D3B">
            <w:pPr>
              <w:rPr>
                <w:rFonts w:ascii="Arial" w:eastAsia="Arial" w:hAnsi="Arial" w:cs="Arial"/>
                <w:i/>
                <w:sz w:val="18"/>
                <w:szCs w:val="18"/>
                <w:lang w:val="en-US"/>
              </w:rPr>
            </w:pPr>
          </w:p>
          <w:p w14:paraId="3B026A55" w14:textId="7AB08F54" w:rsidR="007B6D3B" w:rsidRPr="00691720" w:rsidRDefault="007B6D3B">
            <w:pPr>
              <w:rPr>
                <w:rFonts w:ascii="Arial" w:eastAsia="Arial" w:hAnsi="Arial" w:cs="Arial"/>
                <w:i/>
                <w:sz w:val="18"/>
                <w:szCs w:val="18"/>
                <w:lang w:val="en-US"/>
              </w:rPr>
            </w:pPr>
            <w:r w:rsidRPr="00691720">
              <w:rPr>
                <w:rFonts w:ascii="Arial" w:eastAsia="Arial" w:hAnsi="Arial" w:cs="Arial"/>
                <w:i/>
                <w:sz w:val="18"/>
                <w:szCs w:val="18"/>
                <w:lang w:val="en-US"/>
              </w:rPr>
              <w:t>Thank you</w:t>
            </w:r>
          </w:p>
          <w:p w14:paraId="37C7BA63" w14:textId="77777777" w:rsidR="007B6D3B" w:rsidRPr="00A90BDE" w:rsidRDefault="007B6D3B">
            <w:pPr>
              <w:rPr>
                <w:rFonts w:ascii="Arial" w:eastAsia="Arial" w:hAnsi="Arial" w:cs="Arial"/>
                <w:lang w:val="en-US"/>
              </w:rPr>
            </w:pPr>
          </w:p>
          <w:p w14:paraId="726C0255" w14:textId="77777777" w:rsidR="003F5852" w:rsidRPr="00A90BDE" w:rsidRDefault="003F5852">
            <w:pPr>
              <w:rPr>
                <w:rFonts w:ascii="Arial" w:eastAsia="Arial" w:hAnsi="Arial" w:cs="Arial"/>
                <w:lang w:val="en-US"/>
              </w:rPr>
            </w:pPr>
            <w:bookmarkStart w:id="1" w:name="_gjdgxs" w:colFirst="0" w:colLast="0"/>
            <w:bookmarkEnd w:id="1"/>
          </w:p>
        </w:tc>
        <w:tc>
          <w:tcPr>
            <w:tcW w:w="5174" w:type="dxa"/>
          </w:tcPr>
          <w:p w14:paraId="11AE0FF1" w14:textId="0EEA5DD7" w:rsidR="00EC7D10" w:rsidRPr="00EC7D10" w:rsidRDefault="00E12961">
            <w:pPr>
              <w:tabs>
                <w:tab w:val="left" w:pos="502"/>
                <w:tab w:val="right" w:pos="10621"/>
              </w:tabs>
              <w:rPr>
                <w:rFonts w:ascii="Arial" w:eastAsia="Arial" w:hAnsi="Arial" w:cs="Arial"/>
                <w:b/>
                <w:sz w:val="22"/>
                <w:szCs w:val="22"/>
              </w:rPr>
            </w:pPr>
            <w:r>
              <w:rPr>
                <w:rFonts w:ascii="Arial" w:eastAsia="Arial" w:hAnsi="Arial" w:cs="Arial"/>
                <w:b/>
                <w:sz w:val="22"/>
                <w:szCs w:val="22"/>
              </w:rPr>
              <w:lastRenderedPageBreak/>
              <w:t xml:space="preserve">I. </w:t>
            </w:r>
            <w:r w:rsidR="00EC7D10" w:rsidRPr="00EC7D10">
              <w:rPr>
                <w:rFonts w:ascii="Arial" w:eastAsia="Arial" w:hAnsi="Arial" w:cs="Arial"/>
                <w:b/>
                <w:sz w:val="22"/>
                <w:szCs w:val="22"/>
              </w:rPr>
              <w:t>ПРЕДМЕТ СОГЛАШЕНИЯ</w:t>
            </w:r>
          </w:p>
          <w:p w14:paraId="2EC5AA9D" w14:textId="77777777" w:rsidR="00713D44" w:rsidRPr="00B66D07" w:rsidRDefault="00713D44" w:rsidP="00BB281B">
            <w:pPr>
              <w:tabs>
                <w:tab w:val="left" w:pos="502"/>
                <w:tab w:val="right" w:pos="10621"/>
              </w:tabs>
              <w:rPr>
                <w:rFonts w:ascii="Arial" w:eastAsia="Arial" w:hAnsi="Arial" w:cs="Arial"/>
                <w:bCs/>
                <w:sz w:val="22"/>
                <w:szCs w:val="22"/>
              </w:rPr>
            </w:pPr>
          </w:p>
          <w:p w14:paraId="0CE5BE81" w14:textId="0710E8F5" w:rsidR="00710836" w:rsidRPr="006A69F4" w:rsidRDefault="006C7D24" w:rsidP="00BB281B">
            <w:pPr>
              <w:tabs>
                <w:tab w:val="left" w:pos="502"/>
                <w:tab w:val="right" w:pos="10621"/>
              </w:tabs>
              <w:rPr>
                <w:rFonts w:ascii="Arial" w:eastAsia="Arial" w:hAnsi="Arial" w:cs="Arial"/>
                <w:sz w:val="22"/>
                <w:szCs w:val="22"/>
              </w:rPr>
            </w:pPr>
            <w:r>
              <w:rPr>
                <w:rFonts w:ascii="Arial" w:eastAsia="Arial" w:hAnsi="Arial" w:cs="Arial"/>
                <w:bCs/>
                <w:sz w:val="22"/>
                <w:szCs w:val="22"/>
                <w:lang w:val="en-US"/>
              </w:rPr>
              <w:t>a</w:t>
            </w:r>
            <w:r w:rsidR="00B0045C" w:rsidRPr="00457999">
              <w:rPr>
                <w:rFonts w:ascii="Arial" w:eastAsia="Arial" w:hAnsi="Arial" w:cs="Arial"/>
                <w:bCs/>
                <w:sz w:val="22"/>
                <w:szCs w:val="22"/>
              </w:rPr>
              <w:t>)</w:t>
            </w:r>
            <w:r w:rsidRPr="006C7D24">
              <w:rPr>
                <w:rFonts w:ascii="Arial" w:eastAsia="Arial" w:hAnsi="Arial" w:cs="Arial"/>
                <w:bCs/>
                <w:sz w:val="22"/>
                <w:szCs w:val="22"/>
              </w:rPr>
              <w:t xml:space="preserve">. </w:t>
            </w:r>
            <w:r w:rsidR="006A69F4">
              <w:rPr>
                <w:rFonts w:ascii="Arial" w:eastAsia="Arial" w:hAnsi="Arial" w:cs="Arial"/>
                <w:bCs/>
                <w:sz w:val="22"/>
                <w:szCs w:val="22"/>
              </w:rPr>
              <w:t xml:space="preserve">Маркетплейс </w:t>
            </w:r>
            <w:r w:rsidR="006A69F4">
              <w:rPr>
                <w:rFonts w:ascii="Arial" w:eastAsia="Arial" w:hAnsi="Arial" w:cs="Arial"/>
                <w:sz w:val="22"/>
                <w:szCs w:val="22"/>
                <w:lang w:val="en-US"/>
              </w:rPr>
              <w:t>VAST</w:t>
            </w:r>
            <w:r w:rsidR="006A69F4" w:rsidRPr="00887BB6">
              <w:rPr>
                <w:rFonts w:ascii="Arial" w:eastAsia="Arial" w:hAnsi="Arial" w:cs="Arial"/>
                <w:sz w:val="22"/>
                <w:szCs w:val="22"/>
              </w:rPr>
              <w:t xml:space="preserve"> </w:t>
            </w:r>
            <w:r w:rsidR="006A69F4">
              <w:rPr>
                <w:rFonts w:ascii="Arial" w:eastAsia="Arial" w:hAnsi="Arial" w:cs="Arial"/>
                <w:sz w:val="22"/>
                <w:szCs w:val="22"/>
                <w:lang w:val="en-US"/>
              </w:rPr>
              <w:t>HILLS</w:t>
            </w:r>
            <w:r w:rsidR="006A69F4">
              <w:rPr>
                <w:rFonts w:ascii="Arial" w:eastAsia="Arial" w:hAnsi="Arial" w:cs="Arial"/>
                <w:sz w:val="22"/>
                <w:szCs w:val="22"/>
              </w:rPr>
              <w:t>, выполняющий функции</w:t>
            </w:r>
            <w:r w:rsidR="006A69F4" w:rsidRPr="00887BB6">
              <w:rPr>
                <w:rFonts w:ascii="Arial" w:eastAsia="Arial" w:hAnsi="Arial" w:cs="Arial"/>
                <w:sz w:val="22"/>
                <w:szCs w:val="22"/>
              </w:rPr>
              <w:t xml:space="preserve"> </w:t>
            </w:r>
            <w:r w:rsidR="006A69F4">
              <w:rPr>
                <w:rFonts w:ascii="Arial" w:eastAsia="Arial" w:hAnsi="Arial" w:cs="Arial"/>
                <w:sz w:val="22"/>
                <w:szCs w:val="22"/>
              </w:rPr>
              <w:t>м</w:t>
            </w:r>
            <w:r w:rsidR="006A69F4">
              <w:rPr>
                <w:rFonts w:ascii="Arial" w:eastAsia="Arial" w:hAnsi="Arial" w:cs="Arial"/>
                <w:bCs/>
                <w:sz w:val="22"/>
                <w:szCs w:val="22"/>
              </w:rPr>
              <w:t>еждународной т</w:t>
            </w:r>
            <w:r w:rsidR="006A69F4">
              <w:rPr>
                <w:rFonts w:ascii="Arial" w:eastAsia="Arial" w:hAnsi="Arial" w:cs="Arial"/>
                <w:sz w:val="22"/>
                <w:szCs w:val="22"/>
              </w:rPr>
              <w:t>оргово-клиринговой платформы,</w:t>
            </w:r>
            <w:r w:rsidR="006A69F4" w:rsidRPr="00887BB6">
              <w:rPr>
                <w:rFonts w:ascii="Arial" w:eastAsia="Arial" w:hAnsi="Arial" w:cs="Arial"/>
                <w:sz w:val="22"/>
                <w:szCs w:val="22"/>
              </w:rPr>
              <w:t xml:space="preserve"> является</w:t>
            </w:r>
            <w:r w:rsidR="006A69F4" w:rsidRPr="002E2ABF">
              <w:rPr>
                <w:rFonts w:ascii="Arial" w:eastAsia="Arial" w:hAnsi="Arial" w:cs="Arial"/>
                <w:sz w:val="22"/>
                <w:szCs w:val="22"/>
              </w:rPr>
              <w:t xml:space="preserve"> </w:t>
            </w:r>
            <w:r w:rsidR="006A69F4">
              <w:rPr>
                <w:rFonts w:ascii="Arial" w:eastAsia="Arial" w:hAnsi="Arial" w:cs="Arial"/>
                <w:sz w:val="22"/>
                <w:szCs w:val="22"/>
              </w:rPr>
              <w:t xml:space="preserve">новым стандартом проведения </w:t>
            </w:r>
            <w:r w:rsidR="00E52D8F" w:rsidRPr="00CA0584">
              <w:rPr>
                <w:rFonts w:ascii="Arial" w:eastAsia="Arial" w:hAnsi="Arial" w:cs="Arial"/>
                <w:b/>
                <w:sz w:val="22"/>
                <w:szCs w:val="22"/>
              </w:rPr>
              <w:t xml:space="preserve">бартерных </w:t>
            </w:r>
            <w:r w:rsidR="006A69F4" w:rsidRPr="00CA0584">
              <w:rPr>
                <w:rFonts w:ascii="Arial" w:eastAsia="Arial" w:hAnsi="Arial" w:cs="Arial"/>
                <w:b/>
                <w:sz w:val="22"/>
                <w:szCs w:val="22"/>
              </w:rPr>
              <w:t>сделок</w:t>
            </w:r>
            <w:r w:rsidR="00E52D8F">
              <w:rPr>
                <w:rFonts w:ascii="Arial" w:eastAsia="Arial" w:hAnsi="Arial" w:cs="Arial"/>
                <w:sz w:val="22"/>
                <w:szCs w:val="22"/>
              </w:rPr>
              <w:t xml:space="preserve">. </w:t>
            </w:r>
          </w:p>
          <w:p w14:paraId="0BB90CAF" w14:textId="77777777" w:rsidR="00DE37AE" w:rsidRPr="006C7D24" w:rsidRDefault="00DE37AE" w:rsidP="00BB281B">
            <w:pPr>
              <w:tabs>
                <w:tab w:val="left" w:pos="502"/>
                <w:tab w:val="right" w:pos="10621"/>
              </w:tabs>
              <w:rPr>
                <w:rFonts w:ascii="Arial" w:eastAsia="Arial" w:hAnsi="Arial" w:cs="Arial"/>
                <w:bCs/>
                <w:sz w:val="22"/>
                <w:szCs w:val="22"/>
              </w:rPr>
            </w:pPr>
          </w:p>
          <w:p w14:paraId="53E4B09B" w14:textId="1649851E" w:rsidR="00B0045C" w:rsidRDefault="002E2ABF" w:rsidP="00B0045C">
            <w:pPr>
              <w:tabs>
                <w:tab w:val="left" w:pos="502"/>
                <w:tab w:val="right" w:pos="10621"/>
              </w:tabs>
              <w:rPr>
                <w:rFonts w:ascii="Arial" w:eastAsia="Arial" w:hAnsi="Arial" w:cs="Arial"/>
                <w:sz w:val="22"/>
                <w:szCs w:val="22"/>
              </w:rPr>
            </w:pPr>
            <w:r>
              <w:rPr>
                <w:rFonts w:ascii="Arial" w:eastAsia="Arial" w:hAnsi="Arial" w:cs="Arial"/>
                <w:bCs/>
                <w:sz w:val="22"/>
                <w:szCs w:val="22"/>
                <w:lang w:val="en-US"/>
              </w:rPr>
              <w:t>b</w:t>
            </w:r>
            <w:r w:rsidR="00B0045C" w:rsidRPr="00457999">
              <w:rPr>
                <w:rFonts w:ascii="Arial" w:eastAsia="Arial" w:hAnsi="Arial" w:cs="Arial"/>
                <w:bCs/>
                <w:sz w:val="22"/>
                <w:szCs w:val="22"/>
              </w:rPr>
              <w:t>)</w:t>
            </w:r>
            <w:r w:rsidR="00B0045C" w:rsidRPr="00B0045C">
              <w:rPr>
                <w:rFonts w:ascii="Arial" w:eastAsia="Arial" w:hAnsi="Arial" w:cs="Arial"/>
                <w:bCs/>
                <w:sz w:val="22"/>
                <w:szCs w:val="22"/>
              </w:rPr>
              <w:t xml:space="preserve">. </w:t>
            </w:r>
            <w:r w:rsidR="00E52D8F">
              <w:rPr>
                <w:rFonts w:ascii="Arial" w:eastAsia="Arial" w:hAnsi="Arial" w:cs="Arial"/>
                <w:bCs/>
                <w:sz w:val="22"/>
                <w:szCs w:val="22"/>
              </w:rPr>
              <w:t xml:space="preserve">Использование </w:t>
            </w:r>
            <w:r w:rsidR="003B75FD">
              <w:rPr>
                <w:rFonts w:ascii="Arial" w:eastAsia="Arial" w:hAnsi="Arial" w:cs="Arial"/>
                <w:sz w:val="22"/>
                <w:szCs w:val="22"/>
              </w:rPr>
              <w:t xml:space="preserve">внутреннего эквивалента стоимости - </w:t>
            </w:r>
            <w:r w:rsidR="00E52D8F">
              <w:rPr>
                <w:rFonts w:ascii="Arial" w:eastAsia="Arial" w:hAnsi="Arial" w:cs="Arial"/>
                <w:bCs/>
                <w:sz w:val="22"/>
                <w:szCs w:val="22"/>
              </w:rPr>
              <w:t>М баллов</w:t>
            </w:r>
            <w:r w:rsidR="004A68F7">
              <w:rPr>
                <w:rFonts w:ascii="Arial" w:eastAsia="Arial" w:hAnsi="Arial" w:cs="Arial"/>
                <w:bCs/>
                <w:sz w:val="22"/>
                <w:szCs w:val="22"/>
              </w:rPr>
              <w:t xml:space="preserve"> при оформлении заказа</w:t>
            </w:r>
            <w:r w:rsidR="003B75FD">
              <w:rPr>
                <w:rFonts w:ascii="Arial" w:eastAsia="Arial" w:hAnsi="Arial" w:cs="Arial"/>
                <w:bCs/>
                <w:sz w:val="22"/>
                <w:szCs w:val="22"/>
              </w:rPr>
              <w:t>,</w:t>
            </w:r>
            <w:r w:rsidR="00E52D8F">
              <w:rPr>
                <w:rFonts w:ascii="Arial" w:eastAsia="Arial" w:hAnsi="Arial" w:cs="Arial"/>
                <w:bCs/>
                <w:sz w:val="22"/>
                <w:szCs w:val="22"/>
              </w:rPr>
              <w:t xml:space="preserve"> позволяет платформе </w:t>
            </w:r>
            <w:r w:rsidR="00E52D8F" w:rsidRPr="007868B0">
              <w:rPr>
                <w:rFonts w:ascii="Arial" w:eastAsia="Arial" w:hAnsi="Arial" w:cs="Arial"/>
                <w:bCs/>
                <w:sz w:val="22"/>
                <w:szCs w:val="22"/>
              </w:rPr>
              <w:t>VAST HILLS</w:t>
            </w:r>
            <w:r w:rsidR="00E52D8F">
              <w:rPr>
                <w:rFonts w:ascii="Arial" w:eastAsia="Arial" w:hAnsi="Arial" w:cs="Arial"/>
                <w:bCs/>
                <w:sz w:val="22"/>
                <w:szCs w:val="22"/>
              </w:rPr>
              <w:t xml:space="preserve"> </w:t>
            </w:r>
            <w:r w:rsidR="00E52D8F" w:rsidRPr="00887BB6">
              <w:rPr>
                <w:rFonts w:ascii="Arial" w:eastAsia="Arial" w:hAnsi="Arial" w:cs="Arial"/>
                <w:sz w:val="22"/>
                <w:szCs w:val="22"/>
              </w:rPr>
              <w:t>являт</w:t>
            </w:r>
            <w:r w:rsidR="00E52D8F">
              <w:rPr>
                <w:rFonts w:ascii="Arial" w:eastAsia="Arial" w:hAnsi="Arial" w:cs="Arial"/>
                <w:sz w:val="22"/>
                <w:szCs w:val="22"/>
              </w:rPr>
              <w:t>ь</w:t>
            </w:r>
            <w:r w:rsidR="00E52D8F" w:rsidRPr="00887BB6">
              <w:rPr>
                <w:rFonts w:ascii="Arial" w:eastAsia="Arial" w:hAnsi="Arial" w:cs="Arial"/>
                <w:sz w:val="22"/>
                <w:szCs w:val="22"/>
              </w:rPr>
              <w:t>с</w:t>
            </w:r>
            <w:r w:rsidR="00E52D8F">
              <w:rPr>
                <w:rFonts w:ascii="Arial" w:eastAsia="Arial" w:hAnsi="Arial" w:cs="Arial"/>
                <w:sz w:val="22"/>
                <w:szCs w:val="22"/>
              </w:rPr>
              <w:t>я</w:t>
            </w:r>
            <w:r w:rsidR="00E52D8F" w:rsidRPr="00887BB6">
              <w:rPr>
                <w:rFonts w:ascii="Arial" w:eastAsia="Arial" w:hAnsi="Arial" w:cs="Arial"/>
                <w:sz w:val="22"/>
                <w:szCs w:val="22"/>
              </w:rPr>
              <w:t xml:space="preserve"> гарантом оплаты </w:t>
            </w:r>
            <w:r w:rsidR="00713D44">
              <w:rPr>
                <w:rFonts w:ascii="Arial" w:eastAsia="Arial" w:hAnsi="Arial" w:cs="Arial"/>
                <w:sz w:val="22"/>
                <w:szCs w:val="22"/>
              </w:rPr>
              <w:t>сделок</w:t>
            </w:r>
            <w:r w:rsidR="00E52D8F" w:rsidRPr="00887BB6">
              <w:rPr>
                <w:rFonts w:ascii="Arial" w:eastAsia="Arial" w:hAnsi="Arial" w:cs="Arial"/>
                <w:sz w:val="22"/>
                <w:szCs w:val="22"/>
              </w:rPr>
              <w:t xml:space="preserve"> </w:t>
            </w:r>
            <w:r w:rsidR="00E52D8F" w:rsidRPr="0096481B">
              <w:rPr>
                <w:rFonts w:ascii="Arial" w:eastAsia="Arial" w:hAnsi="Arial" w:cs="Arial"/>
                <w:sz w:val="22"/>
                <w:szCs w:val="22"/>
              </w:rPr>
              <w:t>и перехода прав собств</w:t>
            </w:r>
            <w:r w:rsidR="00E52D8F">
              <w:rPr>
                <w:rFonts w:ascii="Arial" w:eastAsia="Arial" w:hAnsi="Arial" w:cs="Arial"/>
                <w:sz w:val="22"/>
                <w:szCs w:val="22"/>
              </w:rPr>
              <w:t>е</w:t>
            </w:r>
            <w:r w:rsidR="00E52D8F" w:rsidRPr="0096481B">
              <w:rPr>
                <w:rFonts w:ascii="Arial" w:eastAsia="Arial" w:hAnsi="Arial" w:cs="Arial"/>
                <w:sz w:val="22"/>
                <w:szCs w:val="22"/>
              </w:rPr>
              <w:t>нности</w:t>
            </w:r>
            <w:r w:rsidR="00E52D8F" w:rsidRPr="00F67F81">
              <w:rPr>
                <w:rFonts w:ascii="Arial" w:eastAsia="Arial" w:hAnsi="Arial" w:cs="Arial"/>
                <w:sz w:val="22"/>
                <w:szCs w:val="22"/>
              </w:rPr>
              <w:t xml:space="preserve"> </w:t>
            </w:r>
            <w:r w:rsidR="00E52D8F">
              <w:rPr>
                <w:rFonts w:ascii="Arial" w:eastAsia="Arial" w:hAnsi="Arial" w:cs="Arial"/>
                <w:sz w:val="22"/>
                <w:szCs w:val="22"/>
              </w:rPr>
              <w:t xml:space="preserve">к </w:t>
            </w:r>
            <w:r w:rsidR="00E52D8F" w:rsidRPr="00F67F81">
              <w:rPr>
                <w:rFonts w:ascii="Arial" w:eastAsia="Arial" w:hAnsi="Arial" w:cs="Arial"/>
                <w:sz w:val="22"/>
                <w:szCs w:val="22"/>
              </w:rPr>
              <w:t>Покупателю.</w:t>
            </w:r>
          </w:p>
          <w:p w14:paraId="1B0499BA" w14:textId="77777777" w:rsidR="003B75FD" w:rsidRDefault="003B75FD" w:rsidP="00B0045C">
            <w:pPr>
              <w:tabs>
                <w:tab w:val="left" w:pos="502"/>
                <w:tab w:val="right" w:pos="10621"/>
              </w:tabs>
              <w:rPr>
                <w:rFonts w:ascii="Arial" w:eastAsia="Arial" w:hAnsi="Arial" w:cs="Arial"/>
                <w:sz w:val="22"/>
                <w:szCs w:val="22"/>
              </w:rPr>
            </w:pPr>
          </w:p>
          <w:p w14:paraId="4B98A383" w14:textId="4CD0E74B" w:rsidR="003B75FD" w:rsidRDefault="003B75FD" w:rsidP="00B0045C">
            <w:pPr>
              <w:tabs>
                <w:tab w:val="left" w:pos="502"/>
                <w:tab w:val="right" w:pos="10621"/>
              </w:tabs>
              <w:rPr>
                <w:rFonts w:ascii="Arial" w:eastAsia="Arial" w:hAnsi="Arial" w:cs="Arial"/>
                <w:sz w:val="22"/>
                <w:szCs w:val="22"/>
              </w:rPr>
            </w:pPr>
            <w:r>
              <w:rPr>
                <w:rFonts w:ascii="Arial" w:eastAsia="Arial" w:hAnsi="Arial" w:cs="Arial"/>
                <w:sz w:val="22"/>
                <w:szCs w:val="22"/>
                <w:lang w:val="en-US"/>
              </w:rPr>
              <w:t>c</w:t>
            </w:r>
            <w:r w:rsidRPr="003B75FD">
              <w:rPr>
                <w:rFonts w:ascii="Arial" w:eastAsia="Arial" w:hAnsi="Arial" w:cs="Arial"/>
                <w:sz w:val="22"/>
                <w:szCs w:val="22"/>
              </w:rPr>
              <w:t>).</w:t>
            </w:r>
            <w:r>
              <w:rPr>
                <w:rFonts w:ascii="Arial" w:eastAsia="Arial" w:hAnsi="Arial" w:cs="Arial"/>
                <w:sz w:val="22"/>
                <w:szCs w:val="22"/>
              </w:rPr>
              <w:t xml:space="preserve"> Участники сделки имеют право договариваться </w:t>
            </w:r>
            <w:r w:rsidR="00713D44">
              <w:rPr>
                <w:rFonts w:ascii="Arial" w:eastAsia="Arial" w:hAnsi="Arial" w:cs="Arial"/>
                <w:sz w:val="22"/>
                <w:szCs w:val="22"/>
              </w:rPr>
              <w:t xml:space="preserve">об индивидуальных условиях оплаты товаров, принимая, что в этом случае </w:t>
            </w:r>
            <w:r>
              <w:rPr>
                <w:rFonts w:ascii="Arial" w:eastAsia="Arial" w:hAnsi="Arial" w:cs="Arial"/>
                <w:bCs/>
                <w:sz w:val="22"/>
                <w:szCs w:val="22"/>
              </w:rPr>
              <w:t>платформ</w:t>
            </w:r>
            <w:r w:rsidR="00713D44">
              <w:rPr>
                <w:rFonts w:ascii="Arial" w:eastAsia="Arial" w:hAnsi="Arial" w:cs="Arial"/>
                <w:bCs/>
                <w:sz w:val="22"/>
                <w:szCs w:val="22"/>
              </w:rPr>
              <w:t>а</w:t>
            </w:r>
            <w:r>
              <w:rPr>
                <w:rFonts w:ascii="Arial" w:eastAsia="Arial" w:hAnsi="Arial" w:cs="Arial"/>
                <w:bCs/>
                <w:sz w:val="22"/>
                <w:szCs w:val="22"/>
              </w:rPr>
              <w:t xml:space="preserve"> </w:t>
            </w:r>
            <w:r w:rsidRPr="007868B0">
              <w:rPr>
                <w:rFonts w:ascii="Arial" w:eastAsia="Arial" w:hAnsi="Arial" w:cs="Arial"/>
                <w:bCs/>
                <w:sz w:val="22"/>
                <w:szCs w:val="22"/>
              </w:rPr>
              <w:t>VAST HILLS</w:t>
            </w:r>
            <w:r>
              <w:rPr>
                <w:rFonts w:ascii="Arial" w:eastAsia="Arial" w:hAnsi="Arial" w:cs="Arial"/>
                <w:sz w:val="22"/>
                <w:szCs w:val="22"/>
              </w:rPr>
              <w:t xml:space="preserve"> </w:t>
            </w:r>
            <w:r w:rsidR="00713D44">
              <w:rPr>
                <w:rFonts w:ascii="Arial" w:eastAsia="Arial" w:hAnsi="Arial" w:cs="Arial"/>
                <w:sz w:val="22"/>
                <w:szCs w:val="22"/>
              </w:rPr>
              <w:t xml:space="preserve">более не является гарантом оплаты </w:t>
            </w:r>
            <w:r>
              <w:rPr>
                <w:rFonts w:ascii="Arial" w:eastAsia="Arial" w:hAnsi="Arial" w:cs="Arial"/>
                <w:sz w:val="22"/>
                <w:szCs w:val="22"/>
              </w:rPr>
              <w:t>сделок</w:t>
            </w:r>
            <w:r>
              <w:rPr>
                <w:rFonts w:ascii="Arial" w:eastAsia="Arial" w:hAnsi="Arial" w:cs="Arial"/>
                <w:bCs/>
                <w:sz w:val="22"/>
                <w:szCs w:val="22"/>
              </w:rPr>
              <w:t>.</w:t>
            </w:r>
          </w:p>
          <w:p w14:paraId="4BF371F3" w14:textId="1B98F536" w:rsidR="002E2ABF" w:rsidRDefault="002E2ABF" w:rsidP="00B0045C">
            <w:pPr>
              <w:tabs>
                <w:tab w:val="left" w:pos="502"/>
                <w:tab w:val="right" w:pos="10621"/>
              </w:tabs>
              <w:rPr>
                <w:rFonts w:ascii="Arial" w:eastAsia="Arial" w:hAnsi="Arial" w:cs="Arial"/>
                <w:sz w:val="22"/>
                <w:szCs w:val="22"/>
              </w:rPr>
            </w:pPr>
          </w:p>
          <w:p w14:paraId="0D647AC9" w14:textId="07580BA5" w:rsidR="00B0045C" w:rsidRPr="00B0045C" w:rsidRDefault="00B0045C" w:rsidP="00BB281B">
            <w:pPr>
              <w:tabs>
                <w:tab w:val="left" w:pos="502"/>
                <w:tab w:val="right" w:pos="10621"/>
              </w:tabs>
              <w:rPr>
                <w:rFonts w:ascii="Arial" w:eastAsia="Arial" w:hAnsi="Arial" w:cs="Arial"/>
                <w:bCs/>
                <w:sz w:val="22"/>
                <w:szCs w:val="22"/>
              </w:rPr>
            </w:pPr>
          </w:p>
          <w:p w14:paraId="682436FD" w14:textId="50FAD830" w:rsidR="003F5852" w:rsidRDefault="00601749">
            <w:pPr>
              <w:tabs>
                <w:tab w:val="left" w:pos="502"/>
                <w:tab w:val="right" w:pos="10621"/>
              </w:tabs>
              <w:rPr>
                <w:rFonts w:ascii="Arial" w:eastAsia="Arial" w:hAnsi="Arial" w:cs="Arial"/>
                <w:sz w:val="22"/>
                <w:szCs w:val="22"/>
              </w:rPr>
            </w:pPr>
            <w:r>
              <w:rPr>
                <w:rFonts w:ascii="Arial" w:eastAsia="Arial" w:hAnsi="Arial" w:cs="Arial"/>
                <w:b/>
                <w:sz w:val="22"/>
                <w:szCs w:val="22"/>
                <w:lang w:val="en-US"/>
              </w:rPr>
              <w:t>II</w:t>
            </w:r>
            <w:r w:rsidRPr="004C1160">
              <w:rPr>
                <w:rFonts w:ascii="Arial" w:eastAsia="Arial" w:hAnsi="Arial" w:cs="Arial"/>
                <w:b/>
                <w:sz w:val="22"/>
                <w:szCs w:val="22"/>
              </w:rPr>
              <w:t xml:space="preserve">. </w:t>
            </w:r>
            <w:r>
              <w:rPr>
                <w:rFonts w:ascii="Arial" w:eastAsia="Arial" w:hAnsi="Arial" w:cs="Arial"/>
                <w:b/>
                <w:sz w:val="22"/>
                <w:szCs w:val="22"/>
              </w:rPr>
              <w:t>СТОРОНЫ.</w:t>
            </w:r>
            <w:r>
              <w:rPr>
                <w:rFonts w:ascii="Arial" w:eastAsia="Arial" w:hAnsi="Arial" w:cs="Arial"/>
                <w:sz w:val="22"/>
                <w:szCs w:val="22"/>
              </w:rPr>
              <w:t xml:space="preserve"> Это Соглашение («Соглашение») заключено между следующими Сторонами:</w:t>
            </w:r>
          </w:p>
          <w:p w14:paraId="505E83B1" w14:textId="77777777" w:rsidR="003F5852" w:rsidRDefault="003F5852">
            <w:pPr>
              <w:tabs>
                <w:tab w:val="left" w:pos="502"/>
                <w:tab w:val="right" w:pos="10621"/>
              </w:tabs>
              <w:rPr>
                <w:rFonts w:ascii="Arial" w:eastAsia="Arial" w:hAnsi="Arial" w:cs="Arial"/>
                <w:sz w:val="22"/>
                <w:szCs w:val="22"/>
              </w:rPr>
            </w:pPr>
          </w:p>
          <w:p w14:paraId="54EEF9D6" w14:textId="1331019D" w:rsidR="003F5852" w:rsidRDefault="00E12961">
            <w:pPr>
              <w:tabs>
                <w:tab w:val="left" w:pos="502"/>
                <w:tab w:val="right" w:pos="10621"/>
              </w:tabs>
              <w:rPr>
                <w:rFonts w:ascii="Arial" w:eastAsia="Arial" w:hAnsi="Arial" w:cs="Arial"/>
                <w:sz w:val="22"/>
                <w:szCs w:val="22"/>
              </w:rPr>
            </w:pPr>
            <w:r w:rsidRPr="00380080">
              <w:rPr>
                <w:rFonts w:ascii="Arial" w:eastAsia="Arial" w:hAnsi="Arial" w:cs="Arial"/>
                <w:sz w:val="22"/>
                <w:szCs w:val="22"/>
              </w:rPr>
              <w:t>СТОРОНА A:</w:t>
            </w:r>
            <w:r>
              <w:rPr>
                <w:rFonts w:ascii="Arial" w:eastAsia="Arial" w:hAnsi="Arial" w:cs="Arial"/>
                <w:sz w:val="22"/>
                <w:szCs w:val="22"/>
              </w:rPr>
              <w:t xml:space="preserve"> </w:t>
            </w:r>
            <w:r w:rsidR="006D0E39">
              <w:rPr>
                <w:rFonts w:ascii="Arial" w:eastAsia="Arial" w:hAnsi="Arial" w:cs="Arial"/>
                <w:sz w:val="22"/>
                <w:szCs w:val="22"/>
              </w:rPr>
              <w:t>________________________.</w:t>
            </w:r>
          </w:p>
          <w:p w14:paraId="6EF36D17"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Почтовый адрес _____________________, Город _________________,</w:t>
            </w:r>
          </w:p>
          <w:p w14:paraId="0BAD1035"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Штат __________________________.</w:t>
            </w:r>
          </w:p>
          <w:p w14:paraId="095376AE"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Страна __________________________</w:t>
            </w:r>
          </w:p>
          <w:p w14:paraId="61FCB83E" w14:textId="77777777" w:rsidR="003F5852" w:rsidRDefault="003F5852">
            <w:pPr>
              <w:tabs>
                <w:tab w:val="left" w:pos="502"/>
                <w:tab w:val="right" w:pos="10621"/>
              </w:tabs>
              <w:rPr>
                <w:rFonts w:ascii="Arial" w:eastAsia="Arial" w:hAnsi="Arial" w:cs="Arial"/>
                <w:sz w:val="22"/>
                <w:szCs w:val="22"/>
              </w:rPr>
            </w:pPr>
          </w:p>
          <w:p w14:paraId="3B4302AC" w14:textId="09459164" w:rsidR="006D0E39" w:rsidRDefault="006D0E39">
            <w:pPr>
              <w:tabs>
                <w:tab w:val="left" w:pos="502"/>
                <w:tab w:val="right" w:pos="10621"/>
              </w:tabs>
              <w:rPr>
                <w:rFonts w:ascii="Arial" w:eastAsia="Arial" w:hAnsi="Arial" w:cs="Arial"/>
                <w:bCs/>
                <w:sz w:val="22"/>
                <w:szCs w:val="22"/>
              </w:rPr>
            </w:pPr>
            <w:r w:rsidRPr="007868B0">
              <w:rPr>
                <w:rFonts w:ascii="Arial" w:eastAsia="Arial" w:hAnsi="Arial" w:cs="Arial"/>
                <w:bCs/>
                <w:sz w:val="22"/>
                <w:szCs w:val="22"/>
              </w:rPr>
              <w:t>Сторона А</w:t>
            </w:r>
            <w:r w:rsidRPr="00710836">
              <w:rPr>
                <w:rFonts w:ascii="Arial" w:eastAsia="Arial" w:hAnsi="Arial" w:cs="Arial"/>
                <w:bCs/>
                <w:sz w:val="22"/>
                <w:szCs w:val="22"/>
              </w:rPr>
              <w:t xml:space="preserve"> имеет право выставлять свои товары и услуги</w:t>
            </w:r>
            <w:r>
              <w:rPr>
                <w:rFonts w:ascii="Arial" w:eastAsia="Arial" w:hAnsi="Arial" w:cs="Arial"/>
                <w:bCs/>
                <w:sz w:val="22"/>
                <w:szCs w:val="22"/>
              </w:rPr>
              <w:t>,</w:t>
            </w:r>
            <w:r w:rsidRPr="00710836">
              <w:rPr>
                <w:rFonts w:ascii="Arial" w:eastAsia="Arial" w:hAnsi="Arial" w:cs="Arial"/>
                <w:bCs/>
                <w:sz w:val="22"/>
                <w:szCs w:val="22"/>
              </w:rPr>
              <w:t xml:space="preserve"> которые не прот</w:t>
            </w:r>
            <w:r>
              <w:rPr>
                <w:rFonts w:ascii="Arial" w:eastAsia="Arial" w:hAnsi="Arial" w:cs="Arial"/>
                <w:bCs/>
                <w:sz w:val="22"/>
                <w:szCs w:val="22"/>
              </w:rPr>
              <w:t>и</w:t>
            </w:r>
            <w:r w:rsidRPr="00710836">
              <w:rPr>
                <w:rFonts w:ascii="Arial" w:eastAsia="Arial" w:hAnsi="Arial" w:cs="Arial"/>
                <w:bCs/>
                <w:sz w:val="22"/>
                <w:szCs w:val="22"/>
              </w:rPr>
              <w:t xml:space="preserve">воречат международному праву и политике </w:t>
            </w:r>
            <w:r w:rsidR="001A0E03">
              <w:rPr>
                <w:rFonts w:ascii="Arial" w:eastAsia="Arial" w:hAnsi="Arial" w:cs="Arial"/>
                <w:bCs/>
                <w:sz w:val="22"/>
                <w:szCs w:val="22"/>
              </w:rPr>
              <w:t xml:space="preserve">платформы </w:t>
            </w:r>
            <w:r w:rsidR="001A0E03" w:rsidRPr="007868B0">
              <w:rPr>
                <w:rFonts w:ascii="Arial" w:eastAsia="Arial" w:hAnsi="Arial" w:cs="Arial"/>
                <w:bCs/>
                <w:sz w:val="22"/>
                <w:szCs w:val="22"/>
              </w:rPr>
              <w:t>VAST HILLS</w:t>
            </w:r>
            <w:r w:rsidRPr="00710836">
              <w:rPr>
                <w:rFonts w:ascii="Arial" w:eastAsia="Arial" w:hAnsi="Arial" w:cs="Arial"/>
                <w:bCs/>
                <w:sz w:val="22"/>
                <w:szCs w:val="22"/>
              </w:rPr>
              <w:t>.</w:t>
            </w:r>
          </w:p>
          <w:p w14:paraId="14EC1C2F" w14:textId="77777777" w:rsidR="006D0E39" w:rsidRDefault="006D0E39">
            <w:pPr>
              <w:tabs>
                <w:tab w:val="left" w:pos="502"/>
                <w:tab w:val="right" w:pos="10621"/>
              </w:tabs>
              <w:rPr>
                <w:rFonts w:ascii="Arial" w:eastAsia="Arial" w:hAnsi="Arial" w:cs="Arial"/>
                <w:bCs/>
                <w:sz w:val="22"/>
                <w:szCs w:val="22"/>
              </w:rPr>
            </w:pPr>
          </w:p>
          <w:p w14:paraId="373503DB" w14:textId="674DF82F" w:rsidR="003F5852" w:rsidRDefault="00E12961">
            <w:pPr>
              <w:tabs>
                <w:tab w:val="left" w:pos="502"/>
                <w:tab w:val="right" w:pos="10621"/>
              </w:tabs>
              <w:rPr>
                <w:rFonts w:ascii="Arial" w:eastAsia="Arial" w:hAnsi="Arial" w:cs="Arial"/>
                <w:sz w:val="22"/>
                <w:szCs w:val="22"/>
              </w:rPr>
            </w:pPr>
            <w:r w:rsidRPr="00380080">
              <w:rPr>
                <w:rFonts w:ascii="Arial" w:eastAsia="Arial" w:hAnsi="Arial" w:cs="Arial"/>
                <w:bCs/>
                <w:sz w:val="22"/>
                <w:szCs w:val="22"/>
              </w:rPr>
              <w:t>СТОРОНА B:</w:t>
            </w:r>
            <w:r>
              <w:rPr>
                <w:rFonts w:ascii="Arial" w:eastAsia="Arial" w:hAnsi="Arial" w:cs="Arial"/>
                <w:sz w:val="22"/>
                <w:szCs w:val="22"/>
              </w:rPr>
              <w:t xml:space="preserve"> </w:t>
            </w:r>
            <w:r w:rsidR="001A0E03">
              <w:rPr>
                <w:rFonts w:ascii="Arial" w:eastAsia="Arial" w:hAnsi="Arial" w:cs="Arial"/>
                <w:bCs/>
                <w:sz w:val="22"/>
                <w:szCs w:val="22"/>
              </w:rPr>
              <w:t xml:space="preserve">платформа </w:t>
            </w:r>
            <w:r w:rsidR="001A0E03" w:rsidRPr="007868B0">
              <w:rPr>
                <w:rFonts w:ascii="Arial" w:eastAsia="Arial" w:hAnsi="Arial" w:cs="Arial"/>
                <w:bCs/>
                <w:sz w:val="22"/>
                <w:szCs w:val="22"/>
              </w:rPr>
              <w:t>VAST HILLS</w:t>
            </w:r>
            <w:r w:rsidR="001A0E03">
              <w:rPr>
                <w:rFonts w:ascii="Arial" w:eastAsia="Arial" w:hAnsi="Arial" w:cs="Arial"/>
                <w:sz w:val="22"/>
                <w:szCs w:val="22"/>
              </w:rPr>
              <w:t xml:space="preserve"> </w:t>
            </w:r>
            <w:r>
              <w:rPr>
                <w:rFonts w:ascii="Arial" w:eastAsia="Arial" w:hAnsi="Arial" w:cs="Arial"/>
                <w:sz w:val="22"/>
                <w:szCs w:val="22"/>
              </w:rPr>
              <w:t xml:space="preserve">- </w:t>
            </w:r>
            <w:hyperlink r:id="rId10" w:history="1">
              <w:r w:rsidR="00F249E0" w:rsidRPr="000F2B28">
                <w:rPr>
                  <w:rStyle w:val="a8"/>
                  <w:rFonts w:ascii="Arial" w:eastAsia="Arial" w:hAnsi="Arial" w:cs="Arial"/>
                  <w:sz w:val="22"/>
                  <w:szCs w:val="22"/>
                </w:rPr>
                <w:t>www.vasthills.com</w:t>
              </w:r>
            </w:hyperlink>
            <w:r>
              <w:rPr>
                <w:rFonts w:ascii="Arial" w:eastAsia="Arial" w:hAnsi="Arial" w:cs="Arial"/>
                <w:sz w:val="22"/>
                <w:szCs w:val="22"/>
              </w:rPr>
              <w:t>, («Сторона B»)</w:t>
            </w:r>
          </w:p>
          <w:p w14:paraId="55FDEF90" w14:textId="77777777" w:rsidR="00710836" w:rsidRDefault="00710836" w:rsidP="00710836">
            <w:pPr>
              <w:tabs>
                <w:tab w:val="left" w:pos="502"/>
                <w:tab w:val="right" w:pos="10621"/>
              </w:tabs>
              <w:rPr>
                <w:rFonts w:ascii="Arial" w:eastAsia="Arial" w:hAnsi="Arial" w:cs="Arial"/>
                <w:sz w:val="22"/>
                <w:szCs w:val="22"/>
              </w:rPr>
            </w:pPr>
            <w:r>
              <w:rPr>
                <w:rFonts w:ascii="Arial" w:eastAsia="Arial" w:hAnsi="Arial" w:cs="Arial"/>
                <w:sz w:val="22"/>
                <w:szCs w:val="22"/>
              </w:rPr>
              <w:t>Каждая из Сторон может действовать в качестве покупателя и продавца одновременно.</w:t>
            </w:r>
          </w:p>
          <w:p w14:paraId="2FA314A0" w14:textId="77777777" w:rsidR="00710836" w:rsidRPr="00710836" w:rsidRDefault="00710836">
            <w:pPr>
              <w:tabs>
                <w:tab w:val="left" w:pos="502"/>
                <w:tab w:val="right" w:pos="10621"/>
              </w:tabs>
              <w:rPr>
                <w:rFonts w:ascii="Arial" w:eastAsia="Arial" w:hAnsi="Arial" w:cs="Arial"/>
                <w:sz w:val="22"/>
                <w:szCs w:val="22"/>
              </w:rPr>
            </w:pPr>
          </w:p>
          <w:p w14:paraId="75D525B1" w14:textId="0968B9E5"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Стороны A и B</w:t>
            </w:r>
            <w:r w:rsidR="000014EC" w:rsidRPr="004B4ADC">
              <w:rPr>
                <w:rFonts w:ascii="Arial" w:eastAsia="Arial" w:hAnsi="Arial" w:cs="Arial"/>
                <w:sz w:val="22"/>
                <w:szCs w:val="22"/>
              </w:rPr>
              <w:t>,</w:t>
            </w:r>
            <w:r>
              <w:rPr>
                <w:rFonts w:ascii="Arial" w:eastAsia="Arial" w:hAnsi="Arial" w:cs="Arial"/>
                <w:sz w:val="22"/>
                <w:szCs w:val="22"/>
              </w:rPr>
              <w:t xml:space="preserve"> совместно именуются «Стороны»</w:t>
            </w:r>
            <w:r w:rsidR="006D0E39" w:rsidRPr="006D0E39">
              <w:rPr>
                <w:rFonts w:ascii="Arial" w:eastAsia="Arial" w:hAnsi="Arial" w:cs="Arial"/>
                <w:sz w:val="22"/>
                <w:szCs w:val="22"/>
              </w:rPr>
              <w:t xml:space="preserve"> </w:t>
            </w:r>
            <w:r w:rsidR="006D0E39">
              <w:rPr>
                <w:rFonts w:ascii="Arial" w:eastAsia="Arial" w:hAnsi="Arial" w:cs="Arial"/>
                <w:sz w:val="22"/>
                <w:szCs w:val="22"/>
              </w:rPr>
              <w:t>и</w:t>
            </w:r>
            <w:r>
              <w:rPr>
                <w:rFonts w:ascii="Arial" w:eastAsia="Arial" w:hAnsi="Arial" w:cs="Arial"/>
                <w:sz w:val="22"/>
                <w:szCs w:val="22"/>
              </w:rPr>
              <w:t xml:space="preserve"> принимают положения и условия международного соглашения о </w:t>
            </w:r>
            <w:r w:rsidR="00710836" w:rsidRPr="00710836">
              <w:rPr>
                <w:rFonts w:ascii="Arial" w:eastAsia="Arial" w:hAnsi="Arial" w:cs="Arial"/>
                <w:sz w:val="22"/>
                <w:szCs w:val="22"/>
              </w:rPr>
              <w:t>торговле,</w:t>
            </w:r>
            <w:r>
              <w:rPr>
                <w:rFonts w:ascii="Arial" w:eastAsia="Arial" w:hAnsi="Arial" w:cs="Arial"/>
                <w:sz w:val="22"/>
                <w:szCs w:val="22"/>
              </w:rPr>
              <w:t xml:space="preserve"> согласованные ниже</w:t>
            </w:r>
            <w:r w:rsidR="00BB281B" w:rsidRPr="00BB281B">
              <w:rPr>
                <w:rFonts w:ascii="Arial" w:eastAsia="Arial" w:hAnsi="Arial" w:cs="Arial"/>
                <w:sz w:val="22"/>
                <w:szCs w:val="22"/>
              </w:rPr>
              <w:t xml:space="preserve">. </w:t>
            </w:r>
          </w:p>
          <w:p w14:paraId="2BC8C6AD" w14:textId="77777777" w:rsidR="006D0E39" w:rsidRDefault="006D0E39">
            <w:pPr>
              <w:tabs>
                <w:tab w:val="left" w:pos="502"/>
                <w:tab w:val="right" w:pos="10621"/>
              </w:tabs>
              <w:rPr>
                <w:rFonts w:ascii="Arial" w:eastAsia="Arial" w:hAnsi="Arial" w:cs="Arial"/>
                <w:sz w:val="22"/>
                <w:szCs w:val="22"/>
              </w:rPr>
            </w:pPr>
          </w:p>
          <w:p w14:paraId="134F9927" w14:textId="77777777" w:rsidR="006961F8" w:rsidRPr="00457999" w:rsidRDefault="00E12961">
            <w:pPr>
              <w:tabs>
                <w:tab w:val="left" w:pos="502"/>
                <w:tab w:val="right" w:pos="10621"/>
              </w:tabs>
              <w:rPr>
                <w:rFonts w:ascii="Arial" w:eastAsia="Arial" w:hAnsi="Arial" w:cs="Arial"/>
                <w:sz w:val="22"/>
                <w:szCs w:val="22"/>
              </w:rPr>
            </w:pPr>
            <w:r>
              <w:rPr>
                <w:rFonts w:ascii="Arial" w:eastAsia="Arial" w:hAnsi="Arial" w:cs="Arial"/>
                <w:b/>
                <w:sz w:val="22"/>
                <w:szCs w:val="22"/>
              </w:rPr>
              <w:t>I</w:t>
            </w:r>
            <w:r w:rsidR="00601749">
              <w:rPr>
                <w:rFonts w:ascii="Arial" w:eastAsia="Arial" w:hAnsi="Arial" w:cs="Arial"/>
                <w:b/>
                <w:sz w:val="22"/>
                <w:szCs w:val="22"/>
                <w:lang w:val="en-US"/>
              </w:rPr>
              <w:t>I</w:t>
            </w:r>
            <w:r>
              <w:rPr>
                <w:rFonts w:ascii="Arial" w:eastAsia="Arial" w:hAnsi="Arial" w:cs="Arial"/>
                <w:b/>
                <w:sz w:val="22"/>
                <w:szCs w:val="22"/>
              </w:rPr>
              <w:t>I. ПРЕДЛОЖЕНИЕ.</w:t>
            </w:r>
            <w:r>
              <w:rPr>
                <w:rFonts w:ascii="Arial" w:eastAsia="Arial" w:hAnsi="Arial" w:cs="Arial"/>
                <w:sz w:val="22"/>
                <w:szCs w:val="22"/>
              </w:rPr>
              <w:t xml:space="preserve"> </w:t>
            </w:r>
          </w:p>
          <w:p w14:paraId="1295F378" w14:textId="727A5EDE" w:rsidR="001937C3" w:rsidRPr="006A33D6" w:rsidRDefault="006961F8">
            <w:pPr>
              <w:tabs>
                <w:tab w:val="left" w:pos="502"/>
                <w:tab w:val="right" w:pos="10621"/>
              </w:tabs>
              <w:rPr>
                <w:rFonts w:ascii="Arial" w:eastAsia="Arial" w:hAnsi="Arial" w:cs="Arial"/>
                <w:sz w:val="22"/>
                <w:szCs w:val="22"/>
              </w:rPr>
            </w:pPr>
            <w:r w:rsidRPr="006961F8">
              <w:rPr>
                <w:rFonts w:ascii="Arial" w:eastAsia="Arial" w:hAnsi="Arial" w:cs="Arial"/>
                <w:sz w:val="22"/>
                <w:szCs w:val="22"/>
              </w:rPr>
              <w:t xml:space="preserve">1. </w:t>
            </w:r>
            <w:r w:rsidR="001937C3" w:rsidRPr="006961F8">
              <w:rPr>
                <w:rFonts w:ascii="Arial" w:eastAsia="Arial" w:hAnsi="Arial" w:cs="Arial"/>
                <w:sz w:val="22"/>
                <w:szCs w:val="22"/>
              </w:rPr>
              <w:t xml:space="preserve">Каждый </w:t>
            </w:r>
            <w:r w:rsidR="001937C3" w:rsidRPr="00F404A5">
              <w:rPr>
                <w:rFonts w:ascii="Arial" w:eastAsia="Arial" w:hAnsi="Arial" w:cs="Arial"/>
                <w:sz w:val="22"/>
                <w:szCs w:val="22"/>
              </w:rPr>
              <w:t xml:space="preserve">Продавец обязан открыть свой магазин на </w:t>
            </w:r>
            <w:r w:rsidR="00F249E0">
              <w:rPr>
                <w:rFonts w:ascii="Arial" w:eastAsia="Arial" w:hAnsi="Arial" w:cs="Arial"/>
                <w:sz w:val="22"/>
                <w:szCs w:val="22"/>
              </w:rPr>
              <w:t>п</w:t>
            </w:r>
            <w:r w:rsidR="00F249E0" w:rsidRPr="0096481B">
              <w:rPr>
                <w:rFonts w:ascii="Arial" w:eastAsia="Arial" w:hAnsi="Arial" w:cs="Arial"/>
                <w:sz w:val="22"/>
                <w:szCs w:val="22"/>
              </w:rPr>
              <w:t xml:space="preserve">латформе </w:t>
            </w:r>
            <w:r w:rsidR="001937C3">
              <w:rPr>
                <w:rFonts w:ascii="Arial" w:eastAsia="Arial" w:hAnsi="Arial" w:cs="Arial"/>
                <w:sz w:val="22"/>
                <w:szCs w:val="22"/>
              </w:rPr>
              <w:t>VAST HILLS</w:t>
            </w:r>
            <w:r w:rsidR="001937C3" w:rsidRPr="00F404A5">
              <w:rPr>
                <w:rFonts w:ascii="Arial" w:eastAsia="Arial" w:hAnsi="Arial" w:cs="Arial"/>
                <w:sz w:val="22"/>
                <w:szCs w:val="22"/>
              </w:rPr>
              <w:t xml:space="preserve"> и выставить карточки товаров / услуг</w:t>
            </w:r>
            <w:r w:rsidR="007775F5" w:rsidRPr="007775F5">
              <w:rPr>
                <w:rFonts w:ascii="Arial" w:eastAsia="Arial" w:hAnsi="Arial" w:cs="Arial"/>
                <w:sz w:val="22"/>
                <w:szCs w:val="22"/>
              </w:rPr>
              <w:t>.</w:t>
            </w:r>
          </w:p>
          <w:p w14:paraId="1CAB31C8" w14:textId="21CE3E62" w:rsidR="006A33D6" w:rsidRPr="006A33D6" w:rsidRDefault="006A33D6">
            <w:pPr>
              <w:tabs>
                <w:tab w:val="left" w:pos="502"/>
                <w:tab w:val="right" w:pos="10621"/>
              </w:tabs>
              <w:rPr>
                <w:rFonts w:ascii="Arial" w:eastAsia="Arial" w:hAnsi="Arial" w:cs="Arial"/>
                <w:sz w:val="22"/>
                <w:szCs w:val="22"/>
              </w:rPr>
            </w:pPr>
            <w:r w:rsidRPr="006A33D6">
              <w:rPr>
                <w:rFonts w:ascii="Arial" w:eastAsia="Arial" w:hAnsi="Arial" w:cs="Arial"/>
                <w:sz w:val="22"/>
                <w:szCs w:val="22"/>
              </w:rPr>
              <w:t xml:space="preserve">2. </w:t>
            </w:r>
            <w:r w:rsidR="00F249E0">
              <w:rPr>
                <w:rFonts w:ascii="Arial" w:eastAsia="Arial" w:hAnsi="Arial" w:cs="Arial"/>
                <w:sz w:val="22"/>
                <w:szCs w:val="22"/>
              </w:rPr>
              <w:t>Продавцы не</w:t>
            </w:r>
            <w:r w:rsidRPr="006A33D6">
              <w:rPr>
                <w:rFonts w:ascii="Arial" w:eastAsia="Arial" w:hAnsi="Arial" w:cs="Arial"/>
                <w:sz w:val="22"/>
                <w:szCs w:val="22"/>
              </w:rPr>
              <w:t xml:space="preserve"> устанавлива</w:t>
            </w:r>
            <w:r w:rsidR="00F249E0">
              <w:rPr>
                <w:rFonts w:ascii="Arial" w:eastAsia="Arial" w:hAnsi="Arial" w:cs="Arial"/>
                <w:sz w:val="22"/>
                <w:szCs w:val="22"/>
              </w:rPr>
              <w:t>ю</w:t>
            </w:r>
            <w:r w:rsidRPr="006A33D6">
              <w:rPr>
                <w:rFonts w:ascii="Arial" w:eastAsia="Arial" w:hAnsi="Arial" w:cs="Arial"/>
                <w:sz w:val="22"/>
                <w:szCs w:val="22"/>
              </w:rPr>
              <w:t>т цены, поскольку они являются предметом переговоров.</w:t>
            </w:r>
          </w:p>
          <w:p w14:paraId="1FDB597A" w14:textId="472DE5BC" w:rsidR="001937C3" w:rsidRPr="00235140" w:rsidRDefault="00F249E0">
            <w:pPr>
              <w:tabs>
                <w:tab w:val="left" w:pos="502"/>
                <w:tab w:val="right" w:pos="10621"/>
              </w:tabs>
              <w:rPr>
                <w:rFonts w:ascii="Arial" w:eastAsia="Arial" w:hAnsi="Arial" w:cs="Arial"/>
                <w:sz w:val="22"/>
                <w:szCs w:val="22"/>
              </w:rPr>
            </w:pPr>
            <w:r>
              <w:rPr>
                <w:rFonts w:ascii="Arial" w:eastAsia="Arial" w:hAnsi="Arial" w:cs="Arial"/>
                <w:sz w:val="22"/>
                <w:szCs w:val="22"/>
              </w:rPr>
              <w:t>3</w:t>
            </w:r>
            <w:r w:rsidR="001937C3" w:rsidRPr="001937C3">
              <w:rPr>
                <w:rFonts w:ascii="Arial" w:eastAsia="Arial" w:hAnsi="Arial" w:cs="Arial"/>
                <w:sz w:val="22"/>
                <w:szCs w:val="22"/>
              </w:rPr>
              <w:t xml:space="preserve">. </w:t>
            </w:r>
            <w:r w:rsidR="00B0045C" w:rsidRPr="005C42CC">
              <w:rPr>
                <w:rFonts w:ascii="Arial" w:eastAsia="Arial" w:hAnsi="Arial" w:cs="Arial"/>
                <w:sz w:val="22"/>
                <w:szCs w:val="22"/>
              </w:rPr>
              <w:t>Предложения Продавца будут опубликованы после модерации</w:t>
            </w:r>
            <w:r w:rsidR="004B4ADC" w:rsidRPr="004B4ADC">
              <w:rPr>
                <w:rFonts w:ascii="Arial" w:eastAsia="Arial" w:hAnsi="Arial" w:cs="Arial"/>
                <w:sz w:val="22"/>
                <w:szCs w:val="22"/>
              </w:rPr>
              <w:t xml:space="preserve">. </w:t>
            </w:r>
            <w:r w:rsidR="00B0045C" w:rsidRPr="005C42CC">
              <w:rPr>
                <w:rFonts w:ascii="Arial" w:eastAsia="Arial" w:hAnsi="Arial" w:cs="Arial"/>
                <w:sz w:val="22"/>
                <w:szCs w:val="22"/>
              </w:rPr>
              <w:t xml:space="preserve"> </w:t>
            </w:r>
          </w:p>
          <w:p w14:paraId="457F5E43" w14:textId="5092A1BF" w:rsidR="006961F8" w:rsidRPr="0096481B" w:rsidRDefault="006A33D6" w:rsidP="006961F8">
            <w:pPr>
              <w:tabs>
                <w:tab w:val="left" w:pos="502"/>
                <w:tab w:val="right" w:pos="10621"/>
              </w:tabs>
              <w:rPr>
                <w:rFonts w:ascii="Arial" w:eastAsia="Arial" w:hAnsi="Arial" w:cs="Arial"/>
                <w:sz w:val="22"/>
                <w:szCs w:val="22"/>
              </w:rPr>
            </w:pPr>
            <w:r w:rsidRPr="00FD45B4">
              <w:rPr>
                <w:rFonts w:ascii="Arial" w:eastAsia="Arial" w:hAnsi="Arial" w:cs="Arial"/>
                <w:sz w:val="22"/>
                <w:szCs w:val="22"/>
              </w:rPr>
              <w:t>4</w:t>
            </w:r>
            <w:r w:rsidR="00B0045C" w:rsidRPr="00235140">
              <w:rPr>
                <w:rFonts w:ascii="Arial" w:eastAsia="Arial" w:hAnsi="Arial" w:cs="Arial"/>
                <w:sz w:val="22"/>
                <w:szCs w:val="22"/>
              </w:rPr>
              <w:t xml:space="preserve">. </w:t>
            </w:r>
            <w:r w:rsidR="00B0045C" w:rsidRPr="001937C3">
              <w:rPr>
                <w:rFonts w:ascii="Arial" w:eastAsia="Arial" w:hAnsi="Arial" w:cs="Arial"/>
                <w:sz w:val="22"/>
                <w:szCs w:val="22"/>
              </w:rPr>
              <w:t xml:space="preserve">Стороны соглашаются вступить в торговые отношения на платформе </w:t>
            </w:r>
            <w:r w:rsidR="00B0045C">
              <w:rPr>
                <w:rFonts w:ascii="Arial" w:eastAsia="Arial" w:hAnsi="Arial" w:cs="Arial"/>
                <w:sz w:val="22"/>
                <w:szCs w:val="22"/>
                <w:lang w:val="en-US"/>
              </w:rPr>
              <w:t>VAST</w:t>
            </w:r>
            <w:r w:rsidR="00B0045C" w:rsidRPr="00B0045C">
              <w:rPr>
                <w:rFonts w:ascii="Arial" w:eastAsia="Arial" w:hAnsi="Arial" w:cs="Arial"/>
                <w:sz w:val="22"/>
                <w:szCs w:val="22"/>
              </w:rPr>
              <w:t xml:space="preserve"> </w:t>
            </w:r>
            <w:r w:rsidR="00B0045C">
              <w:rPr>
                <w:rFonts w:ascii="Arial" w:eastAsia="Arial" w:hAnsi="Arial" w:cs="Arial"/>
                <w:sz w:val="22"/>
                <w:szCs w:val="22"/>
                <w:lang w:val="en-US"/>
              </w:rPr>
              <w:t>HILLS</w:t>
            </w:r>
            <w:r w:rsidR="00B0045C" w:rsidRPr="001937C3">
              <w:rPr>
                <w:rFonts w:ascii="Arial" w:eastAsia="Arial" w:hAnsi="Arial" w:cs="Arial"/>
                <w:sz w:val="22"/>
                <w:szCs w:val="22"/>
              </w:rPr>
              <w:t xml:space="preserve"> с целью </w:t>
            </w:r>
            <w:r w:rsidR="00F249E0">
              <w:rPr>
                <w:rFonts w:ascii="Arial" w:eastAsia="Arial" w:hAnsi="Arial" w:cs="Arial"/>
                <w:sz w:val="22"/>
                <w:szCs w:val="22"/>
              </w:rPr>
              <w:t xml:space="preserve">приобретения и </w:t>
            </w:r>
            <w:r w:rsidR="00B0045C" w:rsidRPr="001937C3">
              <w:rPr>
                <w:rFonts w:ascii="Arial" w:eastAsia="Arial" w:hAnsi="Arial" w:cs="Arial"/>
                <w:sz w:val="22"/>
                <w:szCs w:val="22"/>
              </w:rPr>
              <w:t>реализации товаров и услуг, как описано ниже:</w:t>
            </w:r>
          </w:p>
          <w:p w14:paraId="48DA790F" w14:textId="42501053" w:rsidR="006961F8" w:rsidRPr="006961F8" w:rsidRDefault="006961F8" w:rsidP="006961F8">
            <w:pPr>
              <w:tabs>
                <w:tab w:val="left" w:pos="502"/>
                <w:tab w:val="right" w:pos="10621"/>
              </w:tabs>
              <w:rPr>
                <w:rFonts w:ascii="Arial" w:eastAsia="Arial" w:hAnsi="Arial" w:cs="Arial"/>
                <w:sz w:val="22"/>
                <w:szCs w:val="22"/>
              </w:rPr>
            </w:pPr>
          </w:p>
          <w:p w14:paraId="0F0F8A3D" w14:textId="77777777" w:rsidR="003F5852" w:rsidRDefault="00E12961">
            <w:pPr>
              <w:tabs>
                <w:tab w:val="left" w:pos="502"/>
                <w:tab w:val="right" w:pos="10621"/>
              </w:tabs>
              <w:rPr>
                <w:rFonts w:ascii="Arial" w:eastAsia="Arial" w:hAnsi="Arial" w:cs="Arial"/>
                <w:b/>
                <w:sz w:val="22"/>
                <w:szCs w:val="22"/>
              </w:rPr>
            </w:pPr>
            <w:r>
              <w:rPr>
                <w:rFonts w:ascii="Arial" w:eastAsia="Arial" w:hAnsi="Arial" w:cs="Arial"/>
                <w:b/>
                <w:sz w:val="22"/>
                <w:szCs w:val="22"/>
              </w:rPr>
              <w:t>Сторона A:</w:t>
            </w:r>
          </w:p>
          <w:p w14:paraId="29397835" w14:textId="5081D9C7" w:rsidR="00E81D0E" w:rsidRPr="00E81D0E" w:rsidRDefault="00E81D0E">
            <w:pPr>
              <w:tabs>
                <w:tab w:val="left" w:pos="502"/>
                <w:tab w:val="right" w:pos="10621"/>
              </w:tabs>
              <w:rPr>
                <w:rFonts w:ascii="Arial" w:eastAsia="Arial" w:hAnsi="Arial" w:cs="Arial"/>
                <w:sz w:val="22"/>
                <w:szCs w:val="22"/>
              </w:rPr>
            </w:pPr>
            <w:r w:rsidRPr="00E81D0E">
              <w:rPr>
                <w:rFonts w:ascii="Arial" w:eastAsia="Arial" w:hAnsi="Arial" w:cs="Arial"/>
                <w:sz w:val="22"/>
                <w:szCs w:val="22"/>
              </w:rPr>
              <w:t>(выб</w:t>
            </w:r>
            <w:r w:rsidR="00936EB4">
              <w:rPr>
                <w:rFonts w:ascii="Arial" w:eastAsia="Arial" w:hAnsi="Arial" w:cs="Arial"/>
                <w:sz w:val="22"/>
                <w:szCs w:val="22"/>
              </w:rPr>
              <w:t>е</w:t>
            </w:r>
            <w:r w:rsidRPr="00E81D0E">
              <w:rPr>
                <w:rFonts w:ascii="Arial" w:eastAsia="Arial" w:hAnsi="Arial" w:cs="Arial"/>
                <w:sz w:val="22"/>
                <w:szCs w:val="22"/>
              </w:rPr>
              <w:t>рите: Продавец, Покупатель или обе позиции)</w:t>
            </w:r>
          </w:p>
          <w:p w14:paraId="5377CA92" w14:textId="77777777" w:rsidR="00E81D0E" w:rsidRPr="00E81D0E" w:rsidRDefault="00E81D0E">
            <w:pPr>
              <w:tabs>
                <w:tab w:val="left" w:pos="502"/>
                <w:tab w:val="right" w:pos="10621"/>
              </w:tabs>
              <w:rPr>
                <w:rFonts w:ascii="Arial" w:eastAsia="Arial" w:hAnsi="Arial" w:cs="Arial"/>
                <w:sz w:val="22"/>
                <w:szCs w:val="22"/>
              </w:rPr>
            </w:pPr>
          </w:p>
          <w:p w14:paraId="74107CFE" w14:textId="77777777" w:rsidR="003F5852" w:rsidRDefault="00E12961">
            <w:pPr>
              <w:tabs>
                <w:tab w:val="left" w:pos="502"/>
                <w:tab w:val="right" w:pos="10621"/>
              </w:tabs>
              <w:rPr>
                <w:rFonts w:ascii="Arial" w:eastAsia="Arial" w:hAnsi="Arial" w:cs="Arial"/>
                <w:sz w:val="22"/>
                <w:szCs w:val="22"/>
              </w:rPr>
            </w:pPr>
            <w:r>
              <w:rPr>
                <w:rFonts w:ascii="Quattrocento Sans" w:eastAsia="Quattrocento Sans" w:hAnsi="Quattrocento Sans" w:cs="Quattrocento Sans"/>
                <w:sz w:val="22"/>
                <w:szCs w:val="22"/>
              </w:rPr>
              <w:t xml:space="preserve"> ☐</w:t>
            </w:r>
            <w:r>
              <w:rPr>
                <w:rFonts w:ascii="Arial" w:eastAsia="Arial" w:hAnsi="Arial" w:cs="Arial"/>
                <w:sz w:val="22"/>
                <w:szCs w:val="22"/>
              </w:rPr>
              <w:t xml:space="preserve"> Продавец:</w:t>
            </w:r>
          </w:p>
          <w:p w14:paraId="37981B81" w14:textId="77777777" w:rsidR="003F5852" w:rsidRDefault="003F5852">
            <w:pPr>
              <w:tabs>
                <w:tab w:val="left" w:pos="502"/>
                <w:tab w:val="right" w:pos="10621"/>
              </w:tabs>
              <w:rPr>
                <w:rFonts w:ascii="Arial" w:eastAsia="Arial" w:hAnsi="Arial" w:cs="Arial"/>
                <w:sz w:val="22"/>
                <w:szCs w:val="22"/>
              </w:rPr>
            </w:pPr>
          </w:p>
          <w:p w14:paraId="6163E7D2"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              Предложения: ____________________</w:t>
            </w:r>
          </w:p>
          <w:p w14:paraId="50C159D3" w14:textId="77777777" w:rsidR="003F5852" w:rsidRDefault="003F5852">
            <w:pPr>
              <w:tabs>
                <w:tab w:val="left" w:pos="502"/>
                <w:tab w:val="right" w:pos="10621"/>
              </w:tabs>
              <w:rPr>
                <w:rFonts w:ascii="Arial" w:eastAsia="Arial" w:hAnsi="Arial" w:cs="Arial"/>
                <w:sz w:val="22"/>
                <w:szCs w:val="22"/>
              </w:rPr>
            </w:pPr>
          </w:p>
          <w:p w14:paraId="249FDB21"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              Количество: ___________</w:t>
            </w:r>
          </w:p>
          <w:p w14:paraId="23A654E9" w14:textId="77777777" w:rsidR="003F5852" w:rsidRDefault="003F5852">
            <w:pPr>
              <w:tabs>
                <w:tab w:val="left" w:pos="502"/>
                <w:tab w:val="right" w:pos="10621"/>
              </w:tabs>
              <w:rPr>
                <w:rFonts w:ascii="Arial" w:eastAsia="Arial" w:hAnsi="Arial" w:cs="Arial"/>
                <w:sz w:val="22"/>
                <w:szCs w:val="22"/>
              </w:rPr>
            </w:pPr>
          </w:p>
          <w:p w14:paraId="3F1432E8" w14:textId="36B83E57" w:rsidR="003F5852" w:rsidRPr="00457999"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              </w:t>
            </w:r>
            <w:r w:rsidR="009C56EB">
              <w:rPr>
                <w:rFonts w:ascii="Arial" w:eastAsia="Arial" w:hAnsi="Arial" w:cs="Arial"/>
                <w:sz w:val="22"/>
                <w:szCs w:val="22"/>
              </w:rPr>
              <w:t>Цена/денежная стоимость</w:t>
            </w:r>
            <w:r>
              <w:rPr>
                <w:rFonts w:ascii="Arial" w:eastAsia="Arial" w:hAnsi="Arial" w:cs="Arial"/>
                <w:sz w:val="22"/>
                <w:szCs w:val="22"/>
              </w:rPr>
              <w:t xml:space="preserve">: </w:t>
            </w:r>
            <w:r w:rsidR="001C4045">
              <w:rPr>
                <w:rFonts w:ascii="Arial" w:eastAsia="Arial" w:hAnsi="Arial" w:cs="Arial"/>
                <w:sz w:val="22"/>
                <w:szCs w:val="22"/>
              </w:rPr>
              <w:t>_________________</w:t>
            </w:r>
            <w:r w:rsidR="001C4045" w:rsidRPr="001C4045">
              <w:rPr>
                <w:rFonts w:ascii="Arial" w:eastAsia="Arial" w:hAnsi="Arial" w:cs="Arial"/>
                <w:sz w:val="22"/>
                <w:szCs w:val="22"/>
              </w:rPr>
              <w:t>_________</w:t>
            </w:r>
            <w:r w:rsidR="001C4045">
              <w:rPr>
                <w:rFonts w:ascii="Arial" w:eastAsia="Arial" w:hAnsi="Arial" w:cs="Arial"/>
                <w:sz w:val="22"/>
                <w:szCs w:val="22"/>
              </w:rPr>
              <w:t xml:space="preserve">___ </w:t>
            </w:r>
            <w:r w:rsidR="001C4045" w:rsidRPr="00702E81">
              <w:rPr>
                <w:rFonts w:ascii="Arial" w:eastAsia="Arial" w:hAnsi="Arial" w:cs="Arial"/>
                <w:sz w:val="22"/>
                <w:szCs w:val="22"/>
              </w:rPr>
              <w:t>$</w:t>
            </w:r>
            <w:r w:rsidR="001C4045">
              <w:rPr>
                <w:rFonts w:ascii="Arial" w:eastAsia="Arial" w:hAnsi="Arial" w:cs="Arial"/>
                <w:sz w:val="22"/>
                <w:szCs w:val="22"/>
              </w:rPr>
              <w:t>, НДС ___%</w:t>
            </w:r>
          </w:p>
          <w:p w14:paraId="373FA6D3" w14:textId="77777777" w:rsidR="00B2239D" w:rsidRPr="00457999" w:rsidRDefault="00B2239D">
            <w:pPr>
              <w:tabs>
                <w:tab w:val="left" w:pos="502"/>
                <w:tab w:val="right" w:pos="10621"/>
              </w:tabs>
              <w:rPr>
                <w:rFonts w:ascii="Arial" w:eastAsia="Arial" w:hAnsi="Arial" w:cs="Arial"/>
                <w:sz w:val="22"/>
                <w:szCs w:val="22"/>
              </w:rPr>
            </w:pPr>
          </w:p>
          <w:p w14:paraId="190E6BCB" w14:textId="3581E3E9" w:rsidR="00B2239D" w:rsidRPr="00B2239D" w:rsidRDefault="00B2239D">
            <w:pPr>
              <w:tabs>
                <w:tab w:val="left" w:pos="502"/>
                <w:tab w:val="right" w:pos="10621"/>
              </w:tabs>
              <w:rPr>
                <w:rFonts w:ascii="Arial" w:eastAsia="Arial" w:hAnsi="Arial" w:cs="Arial"/>
                <w:sz w:val="22"/>
                <w:szCs w:val="22"/>
              </w:rPr>
            </w:pPr>
            <w:r w:rsidRPr="00B2239D">
              <w:rPr>
                <w:rFonts w:ascii="Arial" w:eastAsia="Arial" w:hAnsi="Arial" w:cs="Arial"/>
                <w:sz w:val="22"/>
                <w:szCs w:val="22"/>
              </w:rPr>
              <w:t xml:space="preserve">Указанные Предложения </w:t>
            </w:r>
            <w:r w:rsidR="0058551B" w:rsidRPr="0058551B">
              <w:rPr>
                <w:rFonts w:ascii="Arial" w:eastAsia="Arial" w:hAnsi="Arial" w:cs="Arial"/>
                <w:sz w:val="22"/>
                <w:szCs w:val="22"/>
              </w:rPr>
              <w:t xml:space="preserve">должны </w:t>
            </w:r>
            <w:r w:rsidRPr="00B2239D">
              <w:rPr>
                <w:rFonts w:ascii="Arial" w:eastAsia="Arial" w:hAnsi="Arial" w:cs="Arial"/>
                <w:sz w:val="22"/>
                <w:szCs w:val="22"/>
              </w:rPr>
              <w:t>полност</w:t>
            </w:r>
            <w:r w:rsidR="00936EB4">
              <w:rPr>
                <w:rFonts w:ascii="Arial" w:eastAsia="Arial" w:hAnsi="Arial" w:cs="Arial"/>
                <w:sz w:val="22"/>
                <w:szCs w:val="22"/>
              </w:rPr>
              <w:t>ь</w:t>
            </w:r>
            <w:r w:rsidRPr="00B2239D">
              <w:rPr>
                <w:rFonts w:ascii="Arial" w:eastAsia="Arial" w:hAnsi="Arial" w:cs="Arial"/>
                <w:sz w:val="22"/>
                <w:szCs w:val="22"/>
              </w:rPr>
              <w:t>ю совпадат</w:t>
            </w:r>
            <w:r w:rsidR="0058551B" w:rsidRPr="0058551B">
              <w:rPr>
                <w:rFonts w:ascii="Arial" w:eastAsia="Arial" w:hAnsi="Arial" w:cs="Arial"/>
                <w:sz w:val="22"/>
                <w:szCs w:val="22"/>
              </w:rPr>
              <w:t>ь</w:t>
            </w:r>
            <w:r w:rsidRPr="00B2239D">
              <w:rPr>
                <w:rFonts w:ascii="Arial" w:eastAsia="Arial" w:hAnsi="Arial" w:cs="Arial"/>
                <w:sz w:val="22"/>
                <w:szCs w:val="22"/>
              </w:rPr>
              <w:t xml:space="preserve"> с выставленными</w:t>
            </w:r>
            <w:r w:rsidR="00BE2095" w:rsidRPr="00BE2095">
              <w:rPr>
                <w:rFonts w:ascii="Arial" w:eastAsia="Arial" w:hAnsi="Arial" w:cs="Arial"/>
                <w:sz w:val="22"/>
                <w:szCs w:val="22"/>
              </w:rPr>
              <w:t xml:space="preserve"> </w:t>
            </w:r>
            <w:r w:rsidRPr="00B2239D">
              <w:rPr>
                <w:rFonts w:ascii="Arial" w:eastAsia="Arial" w:hAnsi="Arial" w:cs="Arial"/>
                <w:sz w:val="22"/>
                <w:szCs w:val="22"/>
              </w:rPr>
              <w:t xml:space="preserve">на платформу </w:t>
            </w:r>
            <w:r>
              <w:rPr>
                <w:rFonts w:ascii="Arial" w:eastAsia="Arial" w:hAnsi="Arial" w:cs="Arial"/>
                <w:sz w:val="22"/>
                <w:szCs w:val="22"/>
                <w:lang w:val="en-US"/>
              </w:rPr>
              <w:t>VAST</w:t>
            </w:r>
            <w:r w:rsidRPr="00B2239D">
              <w:rPr>
                <w:rFonts w:ascii="Arial" w:eastAsia="Arial" w:hAnsi="Arial" w:cs="Arial"/>
                <w:sz w:val="22"/>
                <w:szCs w:val="22"/>
              </w:rPr>
              <w:t xml:space="preserve"> </w:t>
            </w:r>
            <w:r>
              <w:rPr>
                <w:rFonts w:ascii="Arial" w:eastAsia="Arial" w:hAnsi="Arial" w:cs="Arial"/>
                <w:sz w:val="22"/>
                <w:szCs w:val="22"/>
                <w:lang w:val="en-US"/>
              </w:rPr>
              <w:t>HILLS</w:t>
            </w:r>
            <w:r w:rsidRPr="00B2239D">
              <w:rPr>
                <w:rFonts w:ascii="Arial" w:eastAsia="Arial" w:hAnsi="Arial" w:cs="Arial"/>
                <w:sz w:val="22"/>
                <w:szCs w:val="22"/>
              </w:rPr>
              <w:t xml:space="preserve"> карточками товаров</w:t>
            </w:r>
            <w:r w:rsidR="00F249E0">
              <w:rPr>
                <w:rFonts w:ascii="Arial" w:eastAsia="Arial" w:hAnsi="Arial" w:cs="Arial"/>
                <w:sz w:val="22"/>
                <w:szCs w:val="22"/>
              </w:rPr>
              <w:t xml:space="preserve"> и услуг</w:t>
            </w:r>
            <w:r w:rsidRPr="00B2239D">
              <w:rPr>
                <w:rFonts w:ascii="Arial" w:eastAsia="Arial" w:hAnsi="Arial" w:cs="Arial"/>
                <w:sz w:val="22"/>
                <w:szCs w:val="22"/>
              </w:rPr>
              <w:t xml:space="preserve"> (</w:t>
            </w:r>
            <w:r>
              <w:rPr>
                <w:rFonts w:ascii="Arial" w:eastAsia="Arial" w:hAnsi="Arial" w:cs="Arial"/>
                <w:sz w:val="22"/>
                <w:szCs w:val="22"/>
                <w:lang w:val="en-US"/>
              </w:rPr>
              <w:t>SKUs</w:t>
            </w:r>
            <w:r w:rsidRPr="00B2239D">
              <w:rPr>
                <w:rFonts w:ascii="Arial" w:eastAsia="Arial" w:hAnsi="Arial" w:cs="Arial"/>
                <w:sz w:val="22"/>
                <w:szCs w:val="22"/>
              </w:rPr>
              <w:t>)</w:t>
            </w:r>
          </w:p>
          <w:p w14:paraId="04F1B3F8" w14:textId="66FE693A"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         </w:t>
            </w:r>
          </w:p>
          <w:p w14:paraId="075CF003" w14:textId="77777777" w:rsidR="00EC0FBB" w:rsidRPr="00607BFC" w:rsidRDefault="00EC0FBB">
            <w:pPr>
              <w:tabs>
                <w:tab w:val="left" w:pos="502"/>
                <w:tab w:val="right" w:pos="10621"/>
              </w:tabs>
              <w:rPr>
                <w:rFonts w:ascii="Quattrocento Sans" w:eastAsia="Quattrocento Sans" w:hAnsi="Quattrocento Sans" w:cs="Quattrocento Sans"/>
                <w:sz w:val="22"/>
                <w:szCs w:val="22"/>
              </w:rPr>
            </w:pPr>
          </w:p>
          <w:p w14:paraId="4791E1B9" w14:textId="709E6386" w:rsidR="003F5852" w:rsidRDefault="00E12961">
            <w:pPr>
              <w:tabs>
                <w:tab w:val="left" w:pos="502"/>
                <w:tab w:val="right" w:pos="10621"/>
              </w:tabs>
              <w:rPr>
                <w:rFonts w:ascii="Arial" w:eastAsia="Arial" w:hAnsi="Arial" w:cs="Arial"/>
                <w:sz w:val="22"/>
                <w:szCs w:val="22"/>
              </w:rPr>
            </w:pPr>
            <w:r>
              <w:rPr>
                <w:rFonts w:ascii="Quattrocento Sans" w:eastAsia="Quattrocento Sans" w:hAnsi="Quattrocento Sans" w:cs="Quattrocento Sans"/>
                <w:sz w:val="22"/>
                <w:szCs w:val="22"/>
              </w:rPr>
              <w:t>☐</w:t>
            </w:r>
            <w:r>
              <w:rPr>
                <w:rFonts w:ascii="Arial" w:eastAsia="Arial" w:hAnsi="Arial" w:cs="Arial"/>
                <w:sz w:val="22"/>
                <w:szCs w:val="22"/>
              </w:rPr>
              <w:t xml:space="preserve"> Покупатель:</w:t>
            </w:r>
          </w:p>
          <w:p w14:paraId="428D4BA0" w14:textId="77777777" w:rsidR="003F5852" w:rsidRDefault="003F5852">
            <w:pPr>
              <w:tabs>
                <w:tab w:val="left" w:pos="502"/>
                <w:tab w:val="right" w:pos="10621"/>
              </w:tabs>
              <w:rPr>
                <w:rFonts w:ascii="Arial" w:eastAsia="Arial" w:hAnsi="Arial" w:cs="Arial"/>
                <w:sz w:val="22"/>
                <w:szCs w:val="22"/>
              </w:rPr>
            </w:pPr>
          </w:p>
          <w:p w14:paraId="419B15A9"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               Предложения: ____________________</w:t>
            </w:r>
          </w:p>
          <w:p w14:paraId="759ADABE"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               </w:t>
            </w:r>
          </w:p>
          <w:p w14:paraId="50C6AFDF"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               Количество: ___________</w:t>
            </w:r>
          </w:p>
          <w:p w14:paraId="7155D9CC" w14:textId="77777777" w:rsidR="003F5852" w:rsidRDefault="003F5852">
            <w:pPr>
              <w:tabs>
                <w:tab w:val="left" w:pos="502"/>
                <w:tab w:val="right" w:pos="10621"/>
              </w:tabs>
              <w:rPr>
                <w:rFonts w:ascii="Arial" w:eastAsia="Arial" w:hAnsi="Arial" w:cs="Arial"/>
                <w:sz w:val="22"/>
                <w:szCs w:val="22"/>
              </w:rPr>
            </w:pPr>
          </w:p>
          <w:p w14:paraId="05085E76" w14:textId="0E296F1A" w:rsidR="00D64DDA" w:rsidRPr="001C4045" w:rsidRDefault="00E12961">
            <w:pPr>
              <w:tabs>
                <w:tab w:val="left" w:pos="502"/>
                <w:tab w:val="right" w:pos="10621"/>
              </w:tabs>
              <w:rPr>
                <w:rFonts w:ascii="Arial" w:eastAsia="Arial" w:hAnsi="Arial" w:cs="Arial"/>
                <w:b/>
                <w:sz w:val="22"/>
                <w:szCs w:val="22"/>
              </w:rPr>
            </w:pPr>
            <w:r>
              <w:rPr>
                <w:rFonts w:ascii="Arial" w:eastAsia="Arial" w:hAnsi="Arial" w:cs="Arial"/>
                <w:sz w:val="22"/>
                <w:szCs w:val="22"/>
              </w:rPr>
              <w:t xml:space="preserve">               </w:t>
            </w:r>
            <w:r w:rsidR="009C56EB">
              <w:rPr>
                <w:rFonts w:ascii="Arial" w:eastAsia="Arial" w:hAnsi="Arial" w:cs="Arial"/>
                <w:sz w:val="22"/>
                <w:szCs w:val="22"/>
              </w:rPr>
              <w:t>Ц</w:t>
            </w:r>
            <w:r>
              <w:rPr>
                <w:rFonts w:ascii="Arial" w:eastAsia="Arial" w:hAnsi="Arial" w:cs="Arial"/>
                <w:sz w:val="22"/>
                <w:szCs w:val="22"/>
              </w:rPr>
              <w:t>ен</w:t>
            </w:r>
            <w:r w:rsidR="009C56EB">
              <w:rPr>
                <w:rFonts w:ascii="Arial" w:eastAsia="Arial" w:hAnsi="Arial" w:cs="Arial"/>
                <w:sz w:val="22"/>
                <w:szCs w:val="22"/>
              </w:rPr>
              <w:t>а</w:t>
            </w:r>
            <w:r>
              <w:rPr>
                <w:rFonts w:ascii="Arial" w:eastAsia="Arial" w:hAnsi="Arial" w:cs="Arial"/>
                <w:sz w:val="22"/>
                <w:szCs w:val="22"/>
              </w:rPr>
              <w:t>/денежн</w:t>
            </w:r>
            <w:r w:rsidR="009C56EB">
              <w:rPr>
                <w:rFonts w:ascii="Arial" w:eastAsia="Arial" w:hAnsi="Arial" w:cs="Arial"/>
                <w:sz w:val="22"/>
                <w:szCs w:val="22"/>
              </w:rPr>
              <w:t>ая</w:t>
            </w:r>
            <w:r>
              <w:rPr>
                <w:rFonts w:ascii="Arial" w:eastAsia="Arial" w:hAnsi="Arial" w:cs="Arial"/>
                <w:sz w:val="22"/>
                <w:szCs w:val="22"/>
              </w:rPr>
              <w:t xml:space="preserve"> стоимость: __</w:t>
            </w:r>
            <w:r w:rsidR="001C4045" w:rsidRPr="001C4045">
              <w:rPr>
                <w:rFonts w:ascii="Arial" w:eastAsia="Arial" w:hAnsi="Arial" w:cs="Arial"/>
                <w:sz w:val="22"/>
                <w:szCs w:val="22"/>
              </w:rPr>
              <w:t>_________</w:t>
            </w:r>
            <w:r>
              <w:rPr>
                <w:rFonts w:ascii="Arial" w:eastAsia="Arial" w:hAnsi="Arial" w:cs="Arial"/>
                <w:sz w:val="22"/>
                <w:szCs w:val="22"/>
              </w:rPr>
              <w:t>__________________</w:t>
            </w:r>
            <w:r w:rsidR="001C4045" w:rsidRPr="001C4045">
              <w:rPr>
                <w:rFonts w:ascii="Arial" w:eastAsia="Arial" w:hAnsi="Arial" w:cs="Arial"/>
                <w:sz w:val="22"/>
                <w:szCs w:val="22"/>
              </w:rPr>
              <w:t xml:space="preserve"> $, </w:t>
            </w:r>
            <w:r w:rsidR="001C4045">
              <w:rPr>
                <w:rFonts w:ascii="Arial" w:eastAsia="Arial" w:hAnsi="Arial" w:cs="Arial"/>
                <w:sz w:val="22"/>
                <w:szCs w:val="22"/>
              </w:rPr>
              <w:t>НДС ___%</w:t>
            </w:r>
          </w:p>
          <w:p w14:paraId="7A526108" w14:textId="77777777" w:rsidR="001C4045" w:rsidRPr="001C4045" w:rsidRDefault="001C4045">
            <w:pPr>
              <w:tabs>
                <w:tab w:val="left" w:pos="502"/>
                <w:tab w:val="right" w:pos="10621"/>
              </w:tabs>
              <w:rPr>
                <w:rFonts w:ascii="Arial" w:eastAsia="Arial" w:hAnsi="Arial" w:cs="Arial"/>
                <w:b/>
                <w:sz w:val="22"/>
                <w:szCs w:val="22"/>
              </w:rPr>
            </w:pPr>
          </w:p>
          <w:p w14:paraId="1E823CFD" w14:textId="037BEE20" w:rsidR="00F249E0" w:rsidRDefault="00F249E0">
            <w:pPr>
              <w:tabs>
                <w:tab w:val="left" w:pos="502"/>
                <w:tab w:val="right" w:pos="10621"/>
              </w:tabs>
              <w:rPr>
                <w:rFonts w:ascii="Arial" w:eastAsia="Arial" w:hAnsi="Arial" w:cs="Arial"/>
                <w:b/>
                <w:sz w:val="22"/>
                <w:szCs w:val="22"/>
              </w:rPr>
            </w:pPr>
          </w:p>
          <w:p w14:paraId="7BBF2FEC" w14:textId="77777777" w:rsidR="00EC0FBB" w:rsidRPr="00607BFC" w:rsidRDefault="00EC0FBB">
            <w:pPr>
              <w:tabs>
                <w:tab w:val="left" w:pos="502"/>
                <w:tab w:val="right" w:pos="10621"/>
              </w:tabs>
              <w:rPr>
                <w:rFonts w:ascii="Arial" w:eastAsia="Arial" w:hAnsi="Arial" w:cs="Arial"/>
                <w:b/>
                <w:sz w:val="22"/>
                <w:szCs w:val="22"/>
              </w:rPr>
            </w:pPr>
          </w:p>
          <w:p w14:paraId="517B893F" w14:textId="2CDB7FB6" w:rsidR="00B2239D" w:rsidRPr="00936EB4" w:rsidRDefault="00E12961">
            <w:pPr>
              <w:tabs>
                <w:tab w:val="left" w:pos="502"/>
                <w:tab w:val="right" w:pos="10621"/>
              </w:tabs>
              <w:rPr>
                <w:rFonts w:ascii="Arial" w:eastAsia="Arial" w:hAnsi="Arial" w:cs="Arial"/>
                <w:sz w:val="22"/>
                <w:szCs w:val="22"/>
              </w:rPr>
            </w:pPr>
            <w:r>
              <w:rPr>
                <w:rFonts w:ascii="Arial" w:eastAsia="Arial" w:hAnsi="Arial" w:cs="Arial"/>
                <w:b/>
                <w:sz w:val="22"/>
                <w:szCs w:val="22"/>
              </w:rPr>
              <w:t>Сторона B:</w:t>
            </w:r>
            <w:r>
              <w:rPr>
                <w:rFonts w:ascii="Arial" w:eastAsia="Arial" w:hAnsi="Arial" w:cs="Arial"/>
                <w:sz w:val="22"/>
                <w:szCs w:val="22"/>
              </w:rPr>
              <w:t xml:space="preserve"> </w:t>
            </w:r>
            <w:r w:rsidR="00F249E0" w:rsidRPr="0096481B">
              <w:rPr>
                <w:rFonts w:ascii="Arial" w:eastAsia="Arial" w:hAnsi="Arial" w:cs="Arial"/>
                <w:sz w:val="22"/>
                <w:szCs w:val="22"/>
              </w:rPr>
              <w:t>платформа</w:t>
            </w:r>
            <w:r w:rsidR="00F249E0">
              <w:rPr>
                <w:rFonts w:ascii="Arial" w:eastAsia="Arial" w:hAnsi="Arial" w:cs="Arial"/>
                <w:sz w:val="22"/>
                <w:szCs w:val="22"/>
              </w:rPr>
              <w:t xml:space="preserve"> </w:t>
            </w:r>
            <w:r w:rsidR="00FF73CE">
              <w:rPr>
                <w:rFonts w:ascii="Arial" w:eastAsia="Arial" w:hAnsi="Arial" w:cs="Arial"/>
                <w:sz w:val="22"/>
                <w:szCs w:val="22"/>
              </w:rPr>
              <w:t>VAST HILLS</w:t>
            </w:r>
            <w:r w:rsidR="00B2239D" w:rsidRPr="00B2239D">
              <w:rPr>
                <w:rFonts w:ascii="Arial" w:eastAsia="Arial" w:hAnsi="Arial" w:cs="Arial"/>
                <w:sz w:val="22"/>
                <w:szCs w:val="22"/>
              </w:rPr>
              <w:t xml:space="preserve"> </w:t>
            </w:r>
          </w:p>
          <w:p w14:paraId="35D81D45" w14:textId="0FC36F6B" w:rsidR="003F5852" w:rsidRPr="00A035A7" w:rsidRDefault="00A035A7">
            <w:pPr>
              <w:tabs>
                <w:tab w:val="left" w:pos="502"/>
                <w:tab w:val="right" w:pos="10621"/>
              </w:tabs>
              <w:rPr>
                <w:rFonts w:ascii="Arial" w:eastAsia="Arial" w:hAnsi="Arial" w:cs="Arial"/>
                <w:sz w:val="22"/>
                <w:szCs w:val="22"/>
              </w:rPr>
            </w:pPr>
            <w:r>
              <w:rPr>
                <w:rFonts w:ascii="Arial" w:eastAsia="Arial" w:hAnsi="Arial" w:cs="Arial"/>
                <w:sz w:val="22"/>
                <w:szCs w:val="22"/>
              </w:rPr>
              <w:t xml:space="preserve">Сайт: </w:t>
            </w:r>
            <w:hyperlink r:id="rId11" w:history="1">
              <w:r w:rsidRPr="00537419">
                <w:rPr>
                  <w:rStyle w:val="a8"/>
                  <w:rFonts w:ascii="Arial" w:eastAsia="Arial" w:hAnsi="Arial" w:cs="Arial"/>
                  <w:sz w:val="22"/>
                  <w:szCs w:val="22"/>
                  <w:lang w:val="en-US"/>
                </w:rPr>
                <w:t>www</w:t>
              </w:r>
              <w:r w:rsidRPr="00B66D07">
                <w:rPr>
                  <w:rStyle w:val="a8"/>
                  <w:rFonts w:ascii="Arial" w:eastAsia="Arial" w:hAnsi="Arial" w:cs="Arial"/>
                  <w:sz w:val="22"/>
                  <w:szCs w:val="22"/>
                </w:rPr>
                <w:t>.</w:t>
              </w:r>
              <w:proofErr w:type="spellStart"/>
              <w:r w:rsidRPr="00537419">
                <w:rPr>
                  <w:rStyle w:val="a8"/>
                  <w:rFonts w:ascii="Arial" w:eastAsia="Arial" w:hAnsi="Arial" w:cs="Arial"/>
                  <w:sz w:val="22"/>
                  <w:szCs w:val="22"/>
                  <w:lang w:val="en-US"/>
                </w:rPr>
                <w:t>vasthills</w:t>
              </w:r>
              <w:proofErr w:type="spellEnd"/>
              <w:r w:rsidRPr="00B66D07">
                <w:rPr>
                  <w:rStyle w:val="a8"/>
                  <w:rFonts w:ascii="Arial" w:eastAsia="Arial" w:hAnsi="Arial" w:cs="Arial"/>
                  <w:sz w:val="22"/>
                  <w:szCs w:val="22"/>
                </w:rPr>
                <w:t>.</w:t>
              </w:r>
              <w:r w:rsidRPr="00537419">
                <w:rPr>
                  <w:rStyle w:val="a8"/>
                  <w:rFonts w:ascii="Arial" w:eastAsia="Arial" w:hAnsi="Arial" w:cs="Arial"/>
                  <w:sz w:val="22"/>
                  <w:szCs w:val="22"/>
                  <w:lang w:val="en-US"/>
                </w:rPr>
                <w:t>com</w:t>
              </w:r>
            </w:hyperlink>
            <w:r>
              <w:rPr>
                <w:rFonts w:ascii="Arial" w:eastAsia="Arial" w:hAnsi="Arial" w:cs="Arial"/>
                <w:sz w:val="22"/>
                <w:szCs w:val="22"/>
              </w:rPr>
              <w:t xml:space="preserve"> </w:t>
            </w:r>
          </w:p>
          <w:p w14:paraId="7066B5A5" w14:textId="77777777" w:rsidR="00A035A7" w:rsidRDefault="00A035A7">
            <w:pPr>
              <w:tabs>
                <w:tab w:val="left" w:pos="502"/>
                <w:tab w:val="right" w:pos="10621"/>
              </w:tabs>
              <w:rPr>
                <w:rFonts w:ascii="Arial" w:eastAsia="Arial" w:hAnsi="Arial" w:cs="Arial"/>
                <w:sz w:val="22"/>
                <w:szCs w:val="22"/>
              </w:rPr>
            </w:pPr>
          </w:p>
          <w:p w14:paraId="662A9149" w14:textId="77777777" w:rsidR="003F5852" w:rsidRPr="00607BFC" w:rsidRDefault="00E12961">
            <w:pPr>
              <w:tabs>
                <w:tab w:val="left" w:pos="502"/>
                <w:tab w:val="right" w:pos="10621"/>
              </w:tabs>
              <w:rPr>
                <w:rFonts w:ascii="Arial" w:eastAsia="Arial" w:hAnsi="Arial" w:cs="Arial"/>
                <w:sz w:val="22"/>
                <w:szCs w:val="22"/>
              </w:rPr>
            </w:pPr>
            <w:r>
              <w:rPr>
                <w:rFonts w:ascii="Arial" w:eastAsia="Arial" w:hAnsi="Arial" w:cs="Arial"/>
                <w:sz w:val="22"/>
                <w:szCs w:val="22"/>
              </w:rPr>
              <w:t>Каждая Сторона соглашается придерживаться вышеуказанной цены/денежной стоимости как окончательной.</w:t>
            </w:r>
          </w:p>
          <w:p w14:paraId="7C1CB378" w14:textId="77777777" w:rsidR="00EC0FBB" w:rsidRPr="00607BFC" w:rsidRDefault="00EC0FBB">
            <w:pPr>
              <w:tabs>
                <w:tab w:val="left" w:pos="502"/>
                <w:tab w:val="right" w:pos="10621"/>
              </w:tabs>
              <w:rPr>
                <w:rFonts w:ascii="Arial" w:eastAsia="Arial" w:hAnsi="Arial" w:cs="Arial"/>
                <w:sz w:val="22"/>
                <w:szCs w:val="22"/>
              </w:rPr>
            </w:pPr>
          </w:p>
          <w:p w14:paraId="29AA3644" w14:textId="519A9CF4" w:rsidR="00702E81" w:rsidRDefault="00601749" w:rsidP="00702E81">
            <w:pPr>
              <w:tabs>
                <w:tab w:val="left" w:pos="502"/>
                <w:tab w:val="right" w:pos="10621"/>
              </w:tabs>
              <w:rPr>
                <w:rFonts w:ascii="Arial" w:eastAsia="Arial" w:hAnsi="Arial" w:cs="Arial"/>
                <w:b/>
                <w:sz w:val="22"/>
                <w:szCs w:val="22"/>
              </w:rPr>
            </w:pPr>
            <w:r>
              <w:rPr>
                <w:rFonts w:ascii="Arial" w:eastAsia="Arial" w:hAnsi="Arial" w:cs="Arial"/>
                <w:b/>
                <w:sz w:val="22"/>
                <w:szCs w:val="22"/>
                <w:lang w:val="en-US"/>
              </w:rPr>
              <w:t>IV</w:t>
            </w:r>
            <w:r w:rsidR="00702E81">
              <w:rPr>
                <w:rFonts w:ascii="Arial" w:eastAsia="Arial" w:hAnsi="Arial" w:cs="Arial"/>
                <w:b/>
                <w:sz w:val="22"/>
                <w:szCs w:val="22"/>
              </w:rPr>
              <w:t>. УСЛОВИЯ ОПЛАТЫ</w:t>
            </w:r>
          </w:p>
          <w:p w14:paraId="57C844B3" w14:textId="77777777" w:rsidR="003D0747" w:rsidRPr="00457999" w:rsidRDefault="003D0747" w:rsidP="00702E81">
            <w:pPr>
              <w:tabs>
                <w:tab w:val="left" w:pos="502"/>
                <w:tab w:val="right" w:pos="10621"/>
              </w:tabs>
              <w:rPr>
                <w:rFonts w:ascii="Arial" w:eastAsia="Arial" w:hAnsi="Arial" w:cs="Arial"/>
                <w:sz w:val="22"/>
                <w:szCs w:val="22"/>
              </w:rPr>
            </w:pPr>
          </w:p>
          <w:p w14:paraId="74E8098D" w14:textId="6BC5EE5A" w:rsidR="00F249E0" w:rsidRPr="0015213D" w:rsidRDefault="009E6F0E" w:rsidP="00702E81">
            <w:pPr>
              <w:tabs>
                <w:tab w:val="left" w:pos="502"/>
                <w:tab w:val="right" w:pos="10621"/>
              </w:tabs>
              <w:rPr>
                <w:rFonts w:ascii="Arial" w:eastAsia="Arial" w:hAnsi="Arial" w:cs="Arial"/>
                <w:sz w:val="22"/>
                <w:szCs w:val="22"/>
              </w:rPr>
            </w:pPr>
            <w:r>
              <w:rPr>
                <w:rFonts w:ascii="Arial" w:eastAsia="Arial" w:hAnsi="Arial" w:cs="Arial"/>
                <w:sz w:val="22"/>
                <w:szCs w:val="22"/>
              </w:rPr>
              <w:t xml:space="preserve">а) </w:t>
            </w:r>
            <w:r w:rsidR="001D3DE4">
              <w:rPr>
                <w:rFonts w:ascii="Arial" w:eastAsia="Arial" w:hAnsi="Arial" w:cs="Arial"/>
                <w:b/>
                <w:bCs/>
                <w:sz w:val="22"/>
                <w:szCs w:val="22"/>
              </w:rPr>
              <w:t>Оплата</w:t>
            </w:r>
            <w:r w:rsidR="001D3DE4">
              <w:rPr>
                <w:rFonts w:ascii="Arial" w:eastAsia="Arial" w:hAnsi="Arial" w:cs="Arial"/>
                <w:sz w:val="22"/>
                <w:szCs w:val="22"/>
              </w:rPr>
              <w:t xml:space="preserve"> </w:t>
            </w:r>
            <w:r w:rsidR="001D3DE4" w:rsidRPr="001D3DE4">
              <w:rPr>
                <w:rFonts w:ascii="Arial" w:eastAsia="Arial" w:hAnsi="Arial" w:cs="Arial"/>
                <w:b/>
                <w:sz w:val="22"/>
                <w:szCs w:val="22"/>
              </w:rPr>
              <w:t>от Покупателя</w:t>
            </w:r>
            <w:r w:rsidR="001D3DE4">
              <w:rPr>
                <w:rFonts w:ascii="Arial" w:eastAsia="Arial" w:hAnsi="Arial" w:cs="Arial"/>
                <w:b/>
                <w:sz w:val="22"/>
                <w:szCs w:val="22"/>
              </w:rPr>
              <w:t>.</w:t>
            </w:r>
            <w:r w:rsidR="001D3DE4" w:rsidRPr="001B5CA4">
              <w:rPr>
                <w:rFonts w:ascii="Arial" w:eastAsia="Arial" w:hAnsi="Arial" w:cs="Arial"/>
                <w:b/>
                <w:bCs/>
                <w:sz w:val="22"/>
                <w:szCs w:val="22"/>
              </w:rPr>
              <w:t xml:space="preserve"> </w:t>
            </w:r>
            <w:r w:rsidR="001D3DE4">
              <w:rPr>
                <w:rFonts w:ascii="Arial" w:eastAsia="Arial" w:hAnsi="Arial" w:cs="Arial"/>
                <w:b/>
                <w:bCs/>
                <w:sz w:val="22"/>
                <w:szCs w:val="22"/>
              </w:rPr>
              <w:br/>
            </w:r>
            <w:r w:rsidRPr="009A06DF">
              <w:rPr>
                <w:rFonts w:ascii="Arial" w:eastAsia="Arial" w:hAnsi="Arial" w:cs="Arial"/>
                <w:sz w:val="22"/>
                <w:szCs w:val="22"/>
              </w:rPr>
              <w:t>Платформ</w:t>
            </w:r>
            <w:r>
              <w:rPr>
                <w:rFonts w:ascii="Arial" w:eastAsia="Arial" w:hAnsi="Arial" w:cs="Arial"/>
                <w:sz w:val="22"/>
                <w:szCs w:val="22"/>
              </w:rPr>
              <w:t>а</w:t>
            </w:r>
            <w:r w:rsidRPr="009A06DF">
              <w:rPr>
                <w:rFonts w:ascii="Arial" w:eastAsia="Arial" w:hAnsi="Arial" w:cs="Arial"/>
                <w:sz w:val="22"/>
                <w:szCs w:val="22"/>
              </w:rPr>
              <w:t xml:space="preserve"> </w:t>
            </w:r>
            <w:r>
              <w:rPr>
                <w:rFonts w:ascii="Arial" w:eastAsia="Arial" w:hAnsi="Arial" w:cs="Arial"/>
                <w:sz w:val="22"/>
                <w:szCs w:val="22"/>
                <w:lang w:val="en-US"/>
              </w:rPr>
              <w:t>VAST</w:t>
            </w:r>
            <w:r w:rsidRPr="009A06DF">
              <w:rPr>
                <w:rFonts w:ascii="Arial" w:eastAsia="Arial" w:hAnsi="Arial" w:cs="Arial"/>
                <w:sz w:val="22"/>
                <w:szCs w:val="22"/>
              </w:rPr>
              <w:t xml:space="preserve"> </w:t>
            </w:r>
            <w:r>
              <w:rPr>
                <w:rFonts w:ascii="Arial" w:eastAsia="Arial" w:hAnsi="Arial" w:cs="Arial"/>
                <w:sz w:val="22"/>
                <w:szCs w:val="22"/>
                <w:lang w:val="en-US"/>
              </w:rPr>
              <w:t>HILLS</w:t>
            </w:r>
            <w:r>
              <w:rPr>
                <w:rFonts w:ascii="Arial" w:eastAsia="Arial" w:hAnsi="Arial" w:cs="Arial"/>
                <w:sz w:val="22"/>
                <w:szCs w:val="22"/>
              </w:rPr>
              <w:t xml:space="preserve"> получает оплату от Покупателя </w:t>
            </w:r>
            <w:r w:rsidR="00E52D8F">
              <w:rPr>
                <w:rFonts w:ascii="Arial" w:eastAsia="Arial" w:hAnsi="Arial" w:cs="Arial"/>
                <w:sz w:val="22"/>
                <w:szCs w:val="22"/>
              </w:rPr>
              <w:t xml:space="preserve">через приобретение им М баллов </w:t>
            </w:r>
            <w:r w:rsidR="00776FCA">
              <w:rPr>
                <w:rFonts w:ascii="Arial" w:eastAsia="Arial" w:hAnsi="Arial" w:cs="Arial"/>
                <w:sz w:val="22"/>
                <w:szCs w:val="22"/>
              </w:rPr>
              <w:t xml:space="preserve">для гарантии выполнения финансовых </w:t>
            </w:r>
            <w:r w:rsidR="00776FCA">
              <w:rPr>
                <w:rFonts w:ascii="Arial" w:eastAsia="Arial" w:hAnsi="Arial" w:cs="Arial"/>
                <w:sz w:val="22"/>
                <w:szCs w:val="22"/>
              </w:rPr>
              <w:lastRenderedPageBreak/>
              <w:t>обязательств Сторонами.</w:t>
            </w:r>
            <w:r>
              <w:rPr>
                <w:rFonts w:ascii="Arial" w:eastAsia="Arial" w:hAnsi="Arial" w:cs="Arial"/>
                <w:sz w:val="22"/>
                <w:szCs w:val="22"/>
              </w:rPr>
              <w:br/>
            </w:r>
          </w:p>
          <w:p w14:paraId="7900C6BA" w14:textId="6D9BAFFC" w:rsidR="00254794" w:rsidRPr="006961F8" w:rsidRDefault="001D3DE4" w:rsidP="00702E81">
            <w:pPr>
              <w:tabs>
                <w:tab w:val="left" w:pos="502"/>
                <w:tab w:val="right" w:pos="10621"/>
              </w:tabs>
              <w:rPr>
                <w:rFonts w:ascii="Arial" w:eastAsia="Arial" w:hAnsi="Arial" w:cs="Arial"/>
                <w:sz w:val="22"/>
                <w:szCs w:val="22"/>
              </w:rPr>
            </w:pPr>
            <w:r>
              <w:rPr>
                <w:rFonts w:ascii="Arial" w:eastAsia="Arial" w:hAnsi="Arial" w:cs="Arial"/>
                <w:sz w:val="22"/>
                <w:szCs w:val="22"/>
                <w:lang w:val="en-US"/>
              </w:rPr>
              <w:t>b</w:t>
            </w:r>
            <w:r w:rsidR="00F404A5" w:rsidRPr="00F404A5">
              <w:rPr>
                <w:rFonts w:ascii="Arial" w:eastAsia="Arial" w:hAnsi="Arial" w:cs="Arial"/>
                <w:sz w:val="22"/>
                <w:szCs w:val="22"/>
              </w:rPr>
              <w:t xml:space="preserve">) </w:t>
            </w:r>
            <w:r w:rsidR="009C56EB">
              <w:rPr>
                <w:rFonts w:ascii="Arial" w:eastAsia="Arial" w:hAnsi="Arial" w:cs="Arial"/>
                <w:b/>
                <w:bCs/>
                <w:sz w:val="22"/>
                <w:szCs w:val="22"/>
              </w:rPr>
              <w:t>Оплат</w:t>
            </w:r>
            <w:r w:rsidR="008849C1">
              <w:rPr>
                <w:rFonts w:ascii="Arial" w:eastAsia="Arial" w:hAnsi="Arial" w:cs="Arial"/>
                <w:b/>
                <w:bCs/>
                <w:sz w:val="22"/>
                <w:szCs w:val="22"/>
              </w:rPr>
              <w:t>а</w:t>
            </w:r>
            <w:r w:rsidR="009A06DF" w:rsidRPr="001B5CA4">
              <w:rPr>
                <w:rFonts w:ascii="Arial" w:eastAsia="Arial" w:hAnsi="Arial" w:cs="Arial"/>
                <w:b/>
                <w:bCs/>
                <w:sz w:val="22"/>
                <w:szCs w:val="22"/>
              </w:rPr>
              <w:t xml:space="preserve"> Продавц</w:t>
            </w:r>
            <w:r w:rsidR="008849C1">
              <w:rPr>
                <w:rFonts w:ascii="Arial" w:eastAsia="Arial" w:hAnsi="Arial" w:cs="Arial"/>
                <w:b/>
                <w:bCs/>
                <w:sz w:val="22"/>
                <w:szCs w:val="22"/>
              </w:rPr>
              <w:t>у</w:t>
            </w:r>
            <w:r w:rsidR="009A06DF" w:rsidRPr="009A06DF">
              <w:rPr>
                <w:rFonts w:ascii="Arial" w:eastAsia="Arial" w:hAnsi="Arial" w:cs="Arial"/>
                <w:sz w:val="22"/>
                <w:szCs w:val="22"/>
              </w:rPr>
              <w:t xml:space="preserve"> осуществляются платформой </w:t>
            </w:r>
            <w:r w:rsidR="009A06DF">
              <w:rPr>
                <w:rFonts w:ascii="Arial" w:eastAsia="Arial" w:hAnsi="Arial" w:cs="Arial"/>
                <w:sz w:val="22"/>
                <w:szCs w:val="22"/>
                <w:lang w:val="en-US"/>
              </w:rPr>
              <w:t>VAST</w:t>
            </w:r>
            <w:r w:rsidR="009A06DF" w:rsidRPr="009A06DF">
              <w:rPr>
                <w:rFonts w:ascii="Arial" w:eastAsia="Arial" w:hAnsi="Arial" w:cs="Arial"/>
                <w:sz w:val="22"/>
                <w:szCs w:val="22"/>
              </w:rPr>
              <w:t xml:space="preserve"> </w:t>
            </w:r>
            <w:r w:rsidR="009A06DF">
              <w:rPr>
                <w:rFonts w:ascii="Arial" w:eastAsia="Arial" w:hAnsi="Arial" w:cs="Arial"/>
                <w:sz w:val="22"/>
                <w:szCs w:val="22"/>
                <w:lang w:val="en-US"/>
              </w:rPr>
              <w:t>HILLS</w:t>
            </w:r>
            <w:r w:rsidR="009A06DF" w:rsidRPr="009A06DF">
              <w:rPr>
                <w:rFonts w:ascii="Arial" w:eastAsia="Arial" w:hAnsi="Arial" w:cs="Arial"/>
                <w:sz w:val="22"/>
                <w:szCs w:val="22"/>
              </w:rPr>
              <w:t xml:space="preserve"> </w:t>
            </w:r>
            <w:r w:rsidRPr="009A06DF">
              <w:rPr>
                <w:rFonts w:ascii="Arial" w:eastAsia="Arial" w:hAnsi="Arial" w:cs="Arial"/>
                <w:sz w:val="22"/>
                <w:szCs w:val="22"/>
              </w:rPr>
              <w:t xml:space="preserve">на основе </w:t>
            </w:r>
            <w:r>
              <w:rPr>
                <w:rFonts w:ascii="Arial" w:eastAsia="Arial" w:hAnsi="Arial" w:cs="Arial"/>
                <w:sz w:val="22"/>
                <w:szCs w:val="22"/>
              </w:rPr>
              <w:t>данного Международного т</w:t>
            </w:r>
            <w:r w:rsidRPr="00403B15">
              <w:rPr>
                <w:rFonts w:ascii="Arial" w:eastAsia="Arial" w:hAnsi="Arial" w:cs="Arial"/>
                <w:sz w:val="22"/>
                <w:szCs w:val="22"/>
              </w:rPr>
              <w:t>оргового соглашения</w:t>
            </w:r>
            <w:r w:rsidRPr="009A06DF">
              <w:rPr>
                <w:rFonts w:ascii="Arial" w:eastAsia="Arial" w:hAnsi="Arial" w:cs="Arial"/>
                <w:sz w:val="22"/>
                <w:szCs w:val="22"/>
              </w:rPr>
              <w:t xml:space="preserve"> </w:t>
            </w:r>
            <w:r w:rsidR="009A06DF" w:rsidRPr="009A06DF">
              <w:rPr>
                <w:rFonts w:ascii="Arial" w:eastAsia="Arial" w:hAnsi="Arial" w:cs="Arial"/>
                <w:sz w:val="22"/>
                <w:szCs w:val="22"/>
              </w:rPr>
              <w:t>в следующем порядке:</w:t>
            </w:r>
          </w:p>
          <w:p w14:paraId="4A4946E5" w14:textId="5CF7EB1C" w:rsidR="00992F1A" w:rsidRPr="00992F1A" w:rsidRDefault="004B4ADC" w:rsidP="001D3DE4">
            <w:pPr>
              <w:tabs>
                <w:tab w:val="left" w:pos="502"/>
                <w:tab w:val="right" w:pos="10621"/>
              </w:tabs>
              <w:rPr>
                <w:rFonts w:ascii="Arial" w:eastAsia="Arial" w:hAnsi="Arial" w:cs="Arial"/>
                <w:sz w:val="22"/>
                <w:szCs w:val="22"/>
              </w:rPr>
            </w:pPr>
            <w:r w:rsidRPr="004B4ADC">
              <w:rPr>
                <w:rFonts w:ascii="Arial" w:eastAsia="Arial" w:hAnsi="Arial" w:cs="Arial"/>
                <w:sz w:val="22"/>
                <w:szCs w:val="22"/>
              </w:rPr>
              <w:t>1</w:t>
            </w:r>
            <w:r w:rsidR="00850FB5" w:rsidRPr="00850FB5">
              <w:rPr>
                <w:rFonts w:ascii="Arial" w:eastAsia="Arial" w:hAnsi="Arial" w:cs="Arial"/>
                <w:sz w:val="22"/>
                <w:szCs w:val="22"/>
              </w:rPr>
              <w:t xml:space="preserve">. </w:t>
            </w:r>
            <w:r w:rsidR="00992F1A">
              <w:rPr>
                <w:rFonts w:ascii="Arial" w:eastAsia="Arial" w:hAnsi="Arial" w:cs="Arial"/>
                <w:sz w:val="22"/>
                <w:szCs w:val="22"/>
              </w:rPr>
              <w:t xml:space="preserve">Продавец обязан уведомить </w:t>
            </w:r>
            <w:r w:rsidR="00992F1A">
              <w:rPr>
                <w:rFonts w:ascii="Arial" w:eastAsia="Arial" w:hAnsi="Arial" w:cs="Arial"/>
                <w:bCs/>
                <w:sz w:val="22"/>
                <w:szCs w:val="22"/>
              </w:rPr>
              <w:t xml:space="preserve">платформу </w:t>
            </w:r>
            <w:r w:rsidR="00992F1A">
              <w:rPr>
                <w:rFonts w:ascii="Arial" w:eastAsia="Arial" w:hAnsi="Arial" w:cs="Arial"/>
                <w:sz w:val="22"/>
                <w:szCs w:val="22"/>
                <w:lang w:val="en-US"/>
              </w:rPr>
              <w:t>VAST</w:t>
            </w:r>
            <w:r w:rsidR="00992F1A" w:rsidRPr="009A06DF">
              <w:rPr>
                <w:rFonts w:ascii="Arial" w:eastAsia="Arial" w:hAnsi="Arial" w:cs="Arial"/>
                <w:sz w:val="22"/>
                <w:szCs w:val="22"/>
              </w:rPr>
              <w:t xml:space="preserve"> </w:t>
            </w:r>
            <w:r w:rsidR="00992F1A">
              <w:rPr>
                <w:rFonts w:ascii="Arial" w:eastAsia="Arial" w:hAnsi="Arial" w:cs="Arial"/>
                <w:sz w:val="22"/>
                <w:szCs w:val="22"/>
                <w:lang w:val="en-US"/>
              </w:rPr>
              <w:t>HILLS</w:t>
            </w:r>
            <w:r w:rsidR="00992F1A">
              <w:rPr>
                <w:rFonts w:ascii="Arial" w:eastAsia="Arial" w:hAnsi="Arial" w:cs="Arial"/>
                <w:sz w:val="22"/>
                <w:szCs w:val="22"/>
              </w:rPr>
              <w:t xml:space="preserve"> и Покупателя о месте и сроках готовности товара к проведению инспекции.</w:t>
            </w:r>
          </w:p>
          <w:p w14:paraId="4DA24AC2" w14:textId="460E1393" w:rsidR="001D3DE4" w:rsidRDefault="00992F1A" w:rsidP="001D3DE4">
            <w:pPr>
              <w:tabs>
                <w:tab w:val="left" w:pos="502"/>
                <w:tab w:val="right" w:pos="10621"/>
              </w:tabs>
              <w:rPr>
                <w:rFonts w:ascii="Arial" w:eastAsia="Arial" w:hAnsi="Arial" w:cs="Arial"/>
                <w:sz w:val="22"/>
                <w:szCs w:val="22"/>
              </w:rPr>
            </w:pPr>
            <w:r>
              <w:rPr>
                <w:rFonts w:ascii="Arial" w:eastAsia="Arial" w:hAnsi="Arial" w:cs="Arial"/>
                <w:sz w:val="22"/>
                <w:szCs w:val="22"/>
              </w:rPr>
              <w:t xml:space="preserve">2. </w:t>
            </w:r>
            <w:r w:rsidR="007852F8" w:rsidRPr="007852F8">
              <w:rPr>
                <w:rFonts w:ascii="Arial" w:eastAsia="Arial" w:hAnsi="Arial" w:cs="Arial"/>
                <w:sz w:val="22"/>
                <w:szCs w:val="22"/>
              </w:rPr>
              <w:t>Продавец получает оплату</w:t>
            </w:r>
            <w:r w:rsidR="00776FCA">
              <w:rPr>
                <w:rFonts w:ascii="Arial" w:eastAsia="Arial" w:hAnsi="Arial" w:cs="Arial"/>
                <w:sz w:val="22"/>
                <w:szCs w:val="22"/>
              </w:rPr>
              <w:t xml:space="preserve"> в валюте</w:t>
            </w:r>
            <w:r w:rsidR="001D3DE4">
              <w:rPr>
                <w:rFonts w:ascii="Arial" w:eastAsia="Arial" w:hAnsi="Arial" w:cs="Arial"/>
                <w:sz w:val="22"/>
                <w:szCs w:val="22"/>
              </w:rPr>
              <w:t xml:space="preserve"> </w:t>
            </w:r>
            <w:r w:rsidR="008849C1">
              <w:rPr>
                <w:rFonts w:ascii="Arial" w:eastAsia="Arial" w:hAnsi="Arial" w:cs="Arial"/>
                <w:b/>
                <w:bCs/>
                <w:sz w:val="22"/>
                <w:szCs w:val="22"/>
              </w:rPr>
              <w:t>по результату</w:t>
            </w:r>
            <w:r w:rsidR="007852F8" w:rsidRPr="001B5CA4">
              <w:rPr>
                <w:rFonts w:ascii="Arial" w:eastAsia="Arial" w:hAnsi="Arial" w:cs="Arial"/>
                <w:b/>
                <w:bCs/>
                <w:sz w:val="22"/>
                <w:szCs w:val="22"/>
              </w:rPr>
              <w:t xml:space="preserve"> </w:t>
            </w:r>
            <w:r w:rsidR="0036124A" w:rsidRPr="001B5CA4">
              <w:rPr>
                <w:rFonts w:ascii="Arial" w:eastAsia="Arial" w:hAnsi="Arial" w:cs="Arial"/>
                <w:b/>
                <w:bCs/>
                <w:sz w:val="22"/>
                <w:szCs w:val="22"/>
              </w:rPr>
              <w:t>проведения инспекции</w:t>
            </w:r>
            <w:r w:rsidR="008849C1">
              <w:rPr>
                <w:rFonts w:ascii="Arial" w:eastAsia="Arial" w:hAnsi="Arial" w:cs="Arial"/>
                <w:b/>
                <w:bCs/>
                <w:sz w:val="22"/>
                <w:szCs w:val="22"/>
              </w:rPr>
              <w:t xml:space="preserve"> </w:t>
            </w:r>
            <w:r w:rsidR="008849C1" w:rsidRPr="008849C1">
              <w:rPr>
                <w:rFonts w:ascii="Arial" w:eastAsia="Arial" w:hAnsi="Arial" w:cs="Arial"/>
                <w:bCs/>
                <w:sz w:val="22"/>
                <w:szCs w:val="22"/>
              </w:rPr>
              <w:t xml:space="preserve">его товаров </w:t>
            </w:r>
            <w:r>
              <w:rPr>
                <w:rFonts w:ascii="Arial" w:eastAsia="Arial" w:hAnsi="Arial" w:cs="Arial"/>
                <w:bCs/>
                <w:sz w:val="22"/>
                <w:szCs w:val="22"/>
              </w:rPr>
              <w:t>Покупателем, его</w:t>
            </w:r>
            <w:r w:rsidR="008849C1">
              <w:rPr>
                <w:rFonts w:ascii="Arial" w:eastAsia="Arial" w:hAnsi="Arial" w:cs="Arial"/>
                <w:bCs/>
                <w:sz w:val="22"/>
                <w:szCs w:val="22"/>
              </w:rPr>
              <w:t xml:space="preserve"> </w:t>
            </w:r>
            <w:r w:rsidR="008849C1" w:rsidRPr="007852F8">
              <w:rPr>
                <w:rFonts w:ascii="Arial" w:eastAsia="Arial" w:hAnsi="Arial" w:cs="Arial"/>
                <w:sz w:val="22"/>
                <w:szCs w:val="22"/>
              </w:rPr>
              <w:t>представител</w:t>
            </w:r>
            <w:r>
              <w:rPr>
                <w:rFonts w:ascii="Arial" w:eastAsia="Arial" w:hAnsi="Arial" w:cs="Arial"/>
                <w:sz w:val="22"/>
                <w:szCs w:val="22"/>
              </w:rPr>
              <w:t>я</w:t>
            </w:r>
            <w:r w:rsidR="008849C1" w:rsidRPr="007852F8">
              <w:rPr>
                <w:rFonts w:ascii="Arial" w:eastAsia="Arial" w:hAnsi="Arial" w:cs="Arial"/>
                <w:sz w:val="22"/>
                <w:szCs w:val="22"/>
              </w:rPr>
              <w:t>м</w:t>
            </w:r>
            <w:r>
              <w:rPr>
                <w:rFonts w:ascii="Arial" w:eastAsia="Arial" w:hAnsi="Arial" w:cs="Arial"/>
                <w:sz w:val="22"/>
                <w:szCs w:val="22"/>
              </w:rPr>
              <w:t>и или</w:t>
            </w:r>
            <w:r w:rsidR="008849C1" w:rsidRPr="00773182">
              <w:rPr>
                <w:rFonts w:ascii="Arial" w:eastAsia="Arial" w:hAnsi="Arial" w:cs="Arial"/>
                <w:sz w:val="22"/>
                <w:szCs w:val="22"/>
              </w:rPr>
              <w:t xml:space="preserve"> </w:t>
            </w:r>
            <w:r w:rsidR="008849C1">
              <w:rPr>
                <w:rFonts w:ascii="Arial" w:eastAsia="Arial" w:hAnsi="Arial" w:cs="Arial"/>
                <w:bCs/>
                <w:sz w:val="22"/>
                <w:szCs w:val="22"/>
              </w:rPr>
              <w:t>партнёрами</w:t>
            </w:r>
            <w:r w:rsidR="008849C1" w:rsidRPr="008849C1">
              <w:rPr>
                <w:rFonts w:ascii="Arial" w:eastAsia="Arial" w:hAnsi="Arial" w:cs="Arial"/>
                <w:bCs/>
                <w:sz w:val="22"/>
                <w:szCs w:val="22"/>
              </w:rPr>
              <w:t>.</w:t>
            </w:r>
            <w:r w:rsidR="0036124A" w:rsidRPr="0036124A">
              <w:rPr>
                <w:rFonts w:ascii="Arial" w:eastAsia="Arial" w:hAnsi="Arial" w:cs="Arial"/>
                <w:sz w:val="22"/>
                <w:szCs w:val="22"/>
              </w:rPr>
              <w:t xml:space="preserve"> </w:t>
            </w:r>
            <w:r w:rsidR="001D3DE4">
              <w:rPr>
                <w:rFonts w:ascii="Arial" w:eastAsia="Arial" w:hAnsi="Arial" w:cs="Arial"/>
                <w:sz w:val="22"/>
                <w:szCs w:val="22"/>
              </w:rPr>
              <w:br/>
            </w:r>
            <w:r>
              <w:rPr>
                <w:rFonts w:ascii="Arial" w:eastAsia="Arial" w:hAnsi="Arial" w:cs="Arial"/>
                <w:sz w:val="22"/>
                <w:szCs w:val="22"/>
              </w:rPr>
              <w:t>3</w:t>
            </w:r>
            <w:r w:rsidR="001D3DE4" w:rsidRPr="001D3DE4">
              <w:rPr>
                <w:rFonts w:ascii="Arial" w:eastAsia="Arial" w:hAnsi="Arial" w:cs="Arial"/>
                <w:sz w:val="22"/>
                <w:szCs w:val="22"/>
              </w:rPr>
              <w:t xml:space="preserve">. </w:t>
            </w:r>
            <w:r w:rsidR="008849C1" w:rsidRPr="007852F8">
              <w:rPr>
                <w:rFonts w:ascii="Arial" w:eastAsia="Arial" w:hAnsi="Arial" w:cs="Arial"/>
                <w:sz w:val="22"/>
                <w:szCs w:val="22"/>
              </w:rPr>
              <w:t xml:space="preserve">Переход </w:t>
            </w:r>
            <w:r w:rsidR="007852F8" w:rsidRPr="007852F8">
              <w:rPr>
                <w:rFonts w:ascii="Arial" w:eastAsia="Arial" w:hAnsi="Arial" w:cs="Arial"/>
                <w:sz w:val="22"/>
                <w:szCs w:val="22"/>
              </w:rPr>
              <w:t>прав собственности Предложени</w:t>
            </w:r>
            <w:r w:rsidR="00773182" w:rsidRPr="00773182">
              <w:rPr>
                <w:rFonts w:ascii="Arial" w:eastAsia="Arial" w:hAnsi="Arial" w:cs="Arial"/>
                <w:sz w:val="22"/>
                <w:szCs w:val="22"/>
              </w:rPr>
              <w:t>я</w:t>
            </w:r>
            <w:r w:rsidR="007852F8" w:rsidRPr="007852F8">
              <w:rPr>
                <w:rFonts w:ascii="Arial" w:eastAsia="Arial" w:hAnsi="Arial" w:cs="Arial"/>
                <w:sz w:val="22"/>
                <w:szCs w:val="22"/>
              </w:rPr>
              <w:t xml:space="preserve"> к </w:t>
            </w:r>
            <w:r w:rsidR="008849C1">
              <w:rPr>
                <w:rFonts w:ascii="Arial" w:eastAsia="Arial" w:hAnsi="Arial" w:cs="Arial"/>
                <w:sz w:val="22"/>
                <w:szCs w:val="22"/>
              </w:rPr>
              <w:t>Покупателю</w:t>
            </w:r>
            <w:r w:rsidR="007852F8" w:rsidRPr="007852F8">
              <w:rPr>
                <w:rFonts w:ascii="Arial" w:eastAsia="Arial" w:hAnsi="Arial" w:cs="Arial"/>
                <w:sz w:val="22"/>
                <w:szCs w:val="22"/>
              </w:rPr>
              <w:t xml:space="preserve"> или е</w:t>
            </w:r>
            <w:r w:rsidR="008849C1">
              <w:rPr>
                <w:rFonts w:ascii="Arial" w:eastAsia="Arial" w:hAnsi="Arial" w:cs="Arial"/>
                <w:sz w:val="22"/>
                <w:szCs w:val="22"/>
              </w:rPr>
              <w:t>го</w:t>
            </w:r>
            <w:r w:rsidR="007852F8" w:rsidRPr="007852F8">
              <w:rPr>
                <w:rFonts w:ascii="Arial" w:eastAsia="Arial" w:hAnsi="Arial" w:cs="Arial"/>
                <w:sz w:val="22"/>
                <w:szCs w:val="22"/>
              </w:rPr>
              <w:t xml:space="preserve"> представителям</w:t>
            </w:r>
            <w:r w:rsidR="008849C1">
              <w:rPr>
                <w:rFonts w:ascii="Arial" w:eastAsia="Arial" w:hAnsi="Arial" w:cs="Arial"/>
                <w:sz w:val="22"/>
                <w:szCs w:val="22"/>
              </w:rPr>
              <w:t xml:space="preserve"> </w:t>
            </w:r>
            <w:r>
              <w:rPr>
                <w:rFonts w:ascii="Arial" w:eastAsia="Arial" w:hAnsi="Arial" w:cs="Arial"/>
                <w:sz w:val="22"/>
                <w:szCs w:val="22"/>
              </w:rPr>
              <w:t xml:space="preserve">или партнерам </w:t>
            </w:r>
            <w:r w:rsidR="008849C1">
              <w:rPr>
                <w:rFonts w:ascii="Arial" w:eastAsia="Arial" w:hAnsi="Arial" w:cs="Arial"/>
                <w:sz w:val="22"/>
                <w:szCs w:val="22"/>
              </w:rPr>
              <w:t>происходит после получения оплаты Продавцом.</w:t>
            </w:r>
            <w:r w:rsidR="001D3DE4">
              <w:rPr>
                <w:rFonts w:ascii="Arial" w:eastAsia="Arial" w:hAnsi="Arial" w:cs="Arial"/>
                <w:sz w:val="22"/>
                <w:szCs w:val="22"/>
              </w:rPr>
              <w:br/>
            </w:r>
            <w:r>
              <w:rPr>
                <w:rFonts w:ascii="Arial" w:eastAsia="Arial" w:hAnsi="Arial" w:cs="Arial"/>
                <w:sz w:val="22"/>
                <w:szCs w:val="22"/>
              </w:rPr>
              <w:t>4</w:t>
            </w:r>
            <w:r w:rsidR="001D3DE4" w:rsidRPr="001D3DE4">
              <w:rPr>
                <w:rFonts w:ascii="Arial" w:eastAsia="Arial" w:hAnsi="Arial" w:cs="Arial"/>
                <w:sz w:val="22"/>
                <w:szCs w:val="22"/>
              </w:rPr>
              <w:t>.</w:t>
            </w:r>
            <w:r w:rsidR="001D3DE4" w:rsidRPr="0015213D">
              <w:rPr>
                <w:rFonts w:ascii="Arial" w:eastAsia="Arial" w:hAnsi="Arial" w:cs="Arial"/>
                <w:sz w:val="22"/>
                <w:szCs w:val="22"/>
              </w:rPr>
              <w:t xml:space="preserve"> Разделение оплаты</w:t>
            </w:r>
            <w:r w:rsidR="001D3DE4" w:rsidRPr="001D3DE4">
              <w:rPr>
                <w:rFonts w:ascii="Arial" w:eastAsia="Arial" w:hAnsi="Arial" w:cs="Arial"/>
                <w:sz w:val="22"/>
                <w:szCs w:val="22"/>
              </w:rPr>
              <w:t xml:space="preserve"> </w:t>
            </w:r>
            <w:r w:rsidR="001D3DE4">
              <w:rPr>
                <w:rFonts w:ascii="Arial" w:eastAsia="Arial" w:hAnsi="Arial" w:cs="Arial"/>
                <w:sz w:val="22"/>
                <w:szCs w:val="22"/>
              </w:rPr>
              <w:t>Продавцу</w:t>
            </w:r>
            <w:r w:rsidR="001D3DE4" w:rsidRPr="0015213D">
              <w:rPr>
                <w:rFonts w:ascii="Arial" w:eastAsia="Arial" w:hAnsi="Arial" w:cs="Arial"/>
                <w:sz w:val="22"/>
                <w:szCs w:val="22"/>
              </w:rPr>
              <w:t xml:space="preserve"> </w:t>
            </w:r>
            <w:r w:rsidR="001D3DE4" w:rsidRPr="00C06912">
              <w:rPr>
                <w:rFonts w:ascii="Arial" w:eastAsia="Arial" w:hAnsi="Arial" w:cs="Arial"/>
                <w:sz w:val="22"/>
                <w:szCs w:val="22"/>
              </w:rPr>
              <w:t>на этапы</w:t>
            </w:r>
            <w:r w:rsidR="001D3DE4" w:rsidRPr="00D30164">
              <w:rPr>
                <w:rFonts w:ascii="Arial" w:eastAsia="Arial" w:hAnsi="Arial" w:cs="Arial"/>
                <w:sz w:val="22"/>
                <w:szCs w:val="22"/>
              </w:rPr>
              <w:t xml:space="preserve"> </w:t>
            </w:r>
            <w:r w:rsidR="001D3DE4" w:rsidRPr="0015213D">
              <w:rPr>
                <w:rFonts w:ascii="Arial" w:eastAsia="Arial" w:hAnsi="Arial" w:cs="Arial"/>
                <w:sz w:val="22"/>
                <w:szCs w:val="22"/>
              </w:rPr>
              <w:t xml:space="preserve">возможно при согласии </w:t>
            </w:r>
            <w:r w:rsidR="001D3DE4">
              <w:rPr>
                <w:rFonts w:ascii="Arial" w:eastAsia="Arial" w:hAnsi="Arial" w:cs="Arial"/>
                <w:sz w:val="22"/>
                <w:szCs w:val="22"/>
              </w:rPr>
              <w:t>всех участников сделки:</w:t>
            </w:r>
          </w:p>
          <w:p w14:paraId="661ADB5A" w14:textId="77777777" w:rsidR="001D3DE4" w:rsidRDefault="001D3DE4" w:rsidP="001D3DE4">
            <w:pPr>
              <w:tabs>
                <w:tab w:val="left" w:pos="502"/>
                <w:tab w:val="right" w:pos="10621"/>
              </w:tabs>
              <w:rPr>
                <w:rFonts w:ascii="Arial" w:eastAsia="Arial" w:hAnsi="Arial" w:cs="Arial"/>
                <w:sz w:val="22"/>
                <w:szCs w:val="22"/>
              </w:rPr>
            </w:pPr>
            <w:r>
              <w:rPr>
                <w:rFonts w:ascii="Arial" w:eastAsia="Arial" w:hAnsi="Arial" w:cs="Arial"/>
                <w:sz w:val="22"/>
                <w:szCs w:val="22"/>
              </w:rPr>
              <w:t>Этап 1. Цена/денежная стоимость:</w:t>
            </w:r>
            <w:r>
              <w:rPr>
                <w:rFonts w:ascii="Arial" w:eastAsia="Arial" w:hAnsi="Arial" w:cs="Arial"/>
                <w:sz w:val="22"/>
                <w:szCs w:val="22"/>
              </w:rPr>
              <w:br/>
              <w:t>______________</w:t>
            </w:r>
            <w:r w:rsidRPr="001C4045">
              <w:rPr>
                <w:rFonts w:ascii="Arial" w:eastAsia="Arial" w:hAnsi="Arial" w:cs="Arial"/>
                <w:sz w:val="22"/>
                <w:szCs w:val="22"/>
              </w:rPr>
              <w:t xml:space="preserve">$, </w:t>
            </w:r>
            <w:r>
              <w:rPr>
                <w:rFonts w:ascii="Arial" w:eastAsia="Arial" w:hAnsi="Arial" w:cs="Arial"/>
                <w:sz w:val="22"/>
                <w:szCs w:val="22"/>
              </w:rPr>
              <w:t>НДС ___%</w:t>
            </w:r>
          </w:p>
          <w:p w14:paraId="2F5DF499" w14:textId="77777777" w:rsidR="001D3DE4" w:rsidRDefault="001D3DE4" w:rsidP="001D3DE4">
            <w:pPr>
              <w:tabs>
                <w:tab w:val="left" w:pos="502"/>
                <w:tab w:val="right" w:pos="10621"/>
              </w:tabs>
              <w:rPr>
                <w:rFonts w:ascii="Arial" w:eastAsia="Arial" w:hAnsi="Arial" w:cs="Arial"/>
                <w:sz w:val="22"/>
                <w:szCs w:val="22"/>
              </w:rPr>
            </w:pPr>
            <w:r>
              <w:rPr>
                <w:rFonts w:ascii="Arial" w:eastAsia="Arial" w:hAnsi="Arial" w:cs="Arial"/>
                <w:sz w:val="22"/>
                <w:szCs w:val="22"/>
              </w:rPr>
              <w:t>Этап 2. Цена/денежная стоимость:</w:t>
            </w:r>
            <w:r>
              <w:rPr>
                <w:rFonts w:ascii="Arial" w:eastAsia="Arial" w:hAnsi="Arial" w:cs="Arial"/>
                <w:sz w:val="22"/>
                <w:szCs w:val="22"/>
              </w:rPr>
              <w:br/>
              <w:t>______________</w:t>
            </w:r>
            <w:r w:rsidRPr="001C4045">
              <w:rPr>
                <w:rFonts w:ascii="Arial" w:eastAsia="Arial" w:hAnsi="Arial" w:cs="Arial"/>
                <w:sz w:val="22"/>
                <w:szCs w:val="22"/>
              </w:rPr>
              <w:t xml:space="preserve">$, </w:t>
            </w:r>
            <w:r>
              <w:rPr>
                <w:rFonts w:ascii="Arial" w:eastAsia="Arial" w:hAnsi="Arial" w:cs="Arial"/>
                <w:sz w:val="22"/>
                <w:szCs w:val="22"/>
              </w:rPr>
              <w:t>НДС ___%</w:t>
            </w:r>
          </w:p>
          <w:p w14:paraId="221FFAAB" w14:textId="0158AA53" w:rsidR="00254794" w:rsidRPr="00397BE7" w:rsidRDefault="00992F1A" w:rsidP="00702E81">
            <w:pPr>
              <w:tabs>
                <w:tab w:val="left" w:pos="502"/>
                <w:tab w:val="right" w:pos="10621"/>
              </w:tabs>
              <w:rPr>
                <w:rFonts w:ascii="Arial" w:eastAsia="Arial" w:hAnsi="Arial" w:cs="Arial"/>
                <w:sz w:val="22"/>
                <w:szCs w:val="22"/>
              </w:rPr>
            </w:pPr>
            <w:r>
              <w:rPr>
                <w:rFonts w:ascii="Arial" w:eastAsia="Arial" w:hAnsi="Arial" w:cs="Arial"/>
                <w:sz w:val="22"/>
                <w:szCs w:val="22"/>
              </w:rPr>
              <w:t>5</w:t>
            </w:r>
            <w:r w:rsidR="0015318A" w:rsidRPr="0015318A">
              <w:rPr>
                <w:rFonts w:ascii="Arial" w:eastAsia="Arial" w:hAnsi="Arial" w:cs="Arial"/>
                <w:sz w:val="22"/>
                <w:szCs w:val="22"/>
              </w:rPr>
              <w:t>.</w:t>
            </w:r>
            <w:r w:rsidR="00254794" w:rsidRPr="00254794">
              <w:rPr>
                <w:rFonts w:ascii="Arial" w:eastAsia="Arial" w:hAnsi="Arial" w:cs="Arial"/>
                <w:sz w:val="22"/>
                <w:szCs w:val="22"/>
              </w:rPr>
              <w:t xml:space="preserve"> </w:t>
            </w:r>
            <w:r w:rsidR="00702E81">
              <w:rPr>
                <w:rFonts w:ascii="Arial" w:eastAsia="Arial" w:hAnsi="Arial" w:cs="Arial"/>
                <w:sz w:val="22"/>
                <w:szCs w:val="22"/>
              </w:rPr>
              <w:t>Оплата производится на счет, указанный в разделе XV. ДОГОВОР ПУБЛИЧНОЙ ОФЕРТЫ</w:t>
            </w:r>
            <w:r w:rsidR="00397BE7" w:rsidRPr="00397BE7">
              <w:rPr>
                <w:rFonts w:ascii="Arial" w:eastAsia="Arial" w:hAnsi="Arial" w:cs="Arial"/>
                <w:sz w:val="22"/>
                <w:szCs w:val="22"/>
              </w:rPr>
              <w:t>.</w:t>
            </w:r>
          </w:p>
          <w:p w14:paraId="3B2CF5F9" w14:textId="51B7F948" w:rsidR="00702E81" w:rsidRDefault="00992F1A">
            <w:pPr>
              <w:tabs>
                <w:tab w:val="left" w:pos="502"/>
                <w:tab w:val="right" w:pos="10621"/>
              </w:tabs>
              <w:rPr>
                <w:rFonts w:ascii="Arial" w:eastAsia="Arial" w:hAnsi="Arial" w:cs="Arial"/>
                <w:sz w:val="22"/>
                <w:szCs w:val="22"/>
              </w:rPr>
            </w:pPr>
            <w:r>
              <w:rPr>
                <w:rFonts w:ascii="Arial" w:eastAsia="Arial" w:hAnsi="Arial" w:cs="Arial"/>
                <w:sz w:val="22"/>
                <w:szCs w:val="22"/>
              </w:rPr>
              <w:t>6</w:t>
            </w:r>
            <w:r w:rsidR="0015318A" w:rsidRPr="0015318A">
              <w:rPr>
                <w:rFonts w:ascii="Arial" w:eastAsia="Arial" w:hAnsi="Arial" w:cs="Arial"/>
                <w:sz w:val="22"/>
                <w:szCs w:val="22"/>
              </w:rPr>
              <w:t>.</w:t>
            </w:r>
            <w:r w:rsidR="00702E81">
              <w:rPr>
                <w:rFonts w:ascii="Arial" w:eastAsia="Arial" w:hAnsi="Arial" w:cs="Arial"/>
                <w:sz w:val="22"/>
                <w:szCs w:val="22"/>
              </w:rPr>
              <w:t xml:space="preserve"> </w:t>
            </w:r>
            <w:r w:rsidR="00773182" w:rsidRPr="00773182">
              <w:rPr>
                <w:rFonts w:ascii="Arial" w:eastAsia="Arial" w:hAnsi="Arial" w:cs="Arial"/>
                <w:sz w:val="22"/>
                <w:szCs w:val="22"/>
              </w:rPr>
              <w:t xml:space="preserve">В сделку включаются все </w:t>
            </w:r>
            <w:r w:rsidR="00702E81">
              <w:rPr>
                <w:rFonts w:ascii="Arial" w:eastAsia="Arial" w:hAnsi="Arial" w:cs="Arial"/>
                <w:sz w:val="22"/>
                <w:szCs w:val="22"/>
              </w:rPr>
              <w:t xml:space="preserve">банковские сборы, налоги, комиссии, пошлины и другие расходы, связанные с исполнением настоящего Соглашения </w:t>
            </w:r>
            <w:r w:rsidR="00773182" w:rsidRPr="00773182">
              <w:rPr>
                <w:rFonts w:ascii="Arial" w:eastAsia="Arial" w:hAnsi="Arial" w:cs="Arial"/>
                <w:sz w:val="22"/>
                <w:szCs w:val="22"/>
              </w:rPr>
              <w:t>Сторонами</w:t>
            </w:r>
            <w:r>
              <w:rPr>
                <w:rFonts w:ascii="Arial" w:eastAsia="Arial" w:hAnsi="Arial" w:cs="Arial"/>
                <w:sz w:val="22"/>
                <w:szCs w:val="22"/>
              </w:rPr>
              <w:t>.</w:t>
            </w:r>
          </w:p>
          <w:p w14:paraId="7DF8D5FC" w14:textId="5B678A3D" w:rsidR="00992F1A" w:rsidRPr="00457999" w:rsidRDefault="00992F1A" w:rsidP="00992F1A">
            <w:pPr>
              <w:tabs>
                <w:tab w:val="left" w:pos="502"/>
                <w:tab w:val="right" w:pos="10621"/>
              </w:tabs>
              <w:rPr>
                <w:rFonts w:ascii="Arial" w:eastAsia="Arial" w:hAnsi="Arial" w:cs="Arial"/>
                <w:sz w:val="22"/>
                <w:szCs w:val="22"/>
              </w:rPr>
            </w:pPr>
            <w:r>
              <w:rPr>
                <w:rFonts w:ascii="Arial" w:eastAsia="Arial" w:hAnsi="Arial" w:cs="Arial"/>
                <w:sz w:val="22"/>
                <w:szCs w:val="22"/>
              </w:rPr>
              <w:t>7</w:t>
            </w:r>
            <w:r w:rsidRPr="0015318A">
              <w:rPr>
                <w:rFonts w:ascii="Arial" w:eastAsia="Arial" w:hAnsi="Arial" w:cs="Arial"/>
                <w:sz w:val="22"/>
                <w:szCs w:val="22"/>
              </w:rPr>
              <w:t>.</w:t>
            </w:r>
            <w:r>
              <w:rPr>
                <w:rFonts w:ascii="Arial" w:eastAsia="Arial" w:hAnsi="Arial" w:cs="Arial"/>
                <w:sz w:val="22"/>
                <w:szCs w:val="22"/>
              </w:rPr>
              <w:t xml:space="preserve"> Покупатель несет ответственность за уплату таможенных пошлин и налогов, подлежащих уплате в своей стране.</w:t>
            </w:r>
          </w:p>
          <w:p w14:paraId="022CCDFA" w14:textId="6265183B" w:rsidR="00254794" w:rsidRPr="00773182" w:rsidRDefault="00992F1A">
            <w:pPr>
              <w:tabs>
                <w:tab w:val="left" w:pos="502"/>
                <w:tab w:val="right" w:pos="10621"/>
              </w:tabs>
              <w:rPr>
                <w:rFonts w:ascii="Arial" w:eastAsia="Arial" w:hAnsi="Arial" w:cs="Arial"/>
                <w:sz w:val="22"/>
                <w:szCs w:val="22"/>
              </w:rPr>
            </w:pPr>
            <w:r>
              <w:rPr>
                <w:rFonts w:ascii="Arial" w:eastAsia="Arial" w:hAnsi="Arial" w:cs="Arial"/>
                <w:sz w:val="22"/>
                <w:szCs w:val="22"/>
              </w:rPr>
              <w:t>8</w:t>
            </w:r>
            <w:r w:rsidR="0015318A" w:rsidRPr="0015318A">
              <w:rPr>
                <w:rFonts w:ascii="Arial" w:eastAsia="Arial" w:hAnsi="Arial" w:cs="Arial"/>
                <w:sz w:val="22"/>
                <w:szCs w:val="22"/>
              </w:rPr>
              <w:t>.</w:t>
            </w:r>
            <w:r w:rsidR="0015318A">
              <w:rPr>
                <w:rFonts w:ascii="Arial" w:eastAsia="Arial" w:hAnsi="Arial" w:cs="Arial"/>
                <w:sz w:val="22"/>
                <w:szCs w:val="22"/>
              </w:rPr>
              <w:t xml:space="preserve"> Цены основаны на условиях поставки</w:t>
            </w:r>
            <w:r w:rsidR="00DA2666" w:rsidRPr="00DA2666">
              <w:rPr>
                <w:rFonts w:ascii="Arial" w:eastAsia="Arial" w:hAnsi="Arial" w:cs="Arial"/>
                <w:sz w:val="22"/>
                <w:szCs w:val="22"/>
              </w:rPr>
              <w:t xml:space="preserve"> (</w:t>
            </w:r>
            <w:r w:rsidR="0015318A">
              <w:rPr>
                <w:rFonts w:ascii="Arial" w:eastAsia="Arial" w:hAnsi="Arial" w:cs="Arial"/>
                <w:sz w:val="22"/>
                <w:szCs w:val="22"/>
              </w:rPr>
              <w:t>FCA</w:t>
            </w:r>
            <w:r w:rsidR="00DA2666" w:rsidRPr="00DA2666">
              <w:rPr>
                <w:rFonts w:ascii="Arial" w:eastAsia="Arial" w:hAnsi="Arial" w:cs="Arial"/>
                <w:sz w:val="22"/>
                <w:szCs w:val="22"/>
              </w:rPr>
              <w:t>)</w:t>
            </w:r>
            <w:r w:rsidR="0015318A">
              <w:rPr>
                <w:rFonts w:ascii="Arial" w:eastAsia="Arial" w:hAnsi="Arial" w:cs="Arial"/>
                <w:sz w:val="22"/>
                <w:szCs w:val="22"/>
              </w:rPr>
              <w:t>, включая экспортную упаковку и расходы на экспортную очистку</w:t>
            </w:r>
            <w:r>
              <w:rPr>
                <w:rFonts w:ascii="Arial" w:eastAsia="Arial" w:hAnsi="Arial" w:cs="Arial"/>
                <w:sz w:val="22"/>
                <w:szCs w:val="22"/>
              </w:rPr>
              <w:t>.</w:t>
            </w:r>
          </w:p>
          <w:p w14:paraId="525B2838" w14:textId="77777777" w:rsidR="001D3DE4" w:rsidRPr="0015318A" w:rsidRDefault="001D3DE4">
            <w:pPr>
              <w:tabs>
                <w:tab w:val="left" w:pos="502"/>
                <w:tab w:val="right" w:pos="10621"/>
              </w:tabs>
              <w:rPr>
                <w:rFonts w:ascii="Arial" w:eastAsia="Arial" w:hAnsi="Arial" w:cs="Arial"/>
                <w:sz w:val="22"/>
                <w:szCs w:val="22"/>
              </w:rPr>
            </w:pPr>
          </w:p>
          <w:p w14:paraId="5CB40F80" w14:textId="5CF10D01" w:rsidR="001B5CA4" w:rsidRPr="00831B53" w:rsidRDefault="00EC2918" w:rsidP="001B5CA4">
            <w:pPr>
              <w:rPr>
                <w:rFonts w:ascii="Arial" w:eastAsia="Arial" w:hAnsi="Arial" w:cs="Arial"/>
                <w:b/>
                <w:bCs/>
                <w:sz w:val="22"/>
                <w:szCs w:val="22"/>
              </w:rPr>
            </w:pPr>
            <w:r>
              <w:rPr>
                <w:rFonts w:ascii="Arial" w:eastAsia="Arial" w:hAnsi="Arial" w:cs="Arial"/>
                <w:sz w:val="22"/>
                <w:szCs w:val="22"/>
                <w:lang w:val="en-US"/>
              </w:rPr>
              <w:t>c</w:t>
            </w:r>
            <w:r w:rsidR="00ED6676" w:rsidRPr="000A5B49">
              <w:rPr>
                <w:rFonts w:ascii="Arial" w:eastAsia="Arial" w:hAnsi="Arial" w:cs="Arial"/>
                <w:sz w:val="22"/>
                <w:szCs w:val="22"/>
              </w:rPr>
              <w:t>)</w:t>
            </w:r>
            <w:r w:rsidR="001B5CA4" w:rsidRPr="001B5CA4">
              <w:rPr>
                <w:rFonts w:ascii="Arial" w:eastAsia="Arial" w:hAnsi="Arial" w:cs="Arial"/>
                <w:sz w:val="22"/>
                <w:szCs w:val="22"/>
              </w:rPr>
              <w:t xml:space="preserve">. </w:t>
            </w:r>
            <w:r w:rsidR="001B5CA4" w:rsidRPr="001B5CA4">
              <w:rPr>
                <w:rFonts w:ascii="Arial" w:eastAsia="Arial" w:hAnsi="Arial" w:cs="Arial"/>
                <w:b/>
                <w:bCs/>
                <w:sz w:val="22"/>
                <w:szCs w:val="22"/>
              </w:rPr>
              <w:t xml:space="preserve">Оплата </w:t>
            </w:r>
            <w:r w:rsidR="00936EB4">
              <w:rPr>
                <w:rFonts w:ascii="Arial" w:eastAsia="Arial" w:hAnsi="Arial" w:cs="Arial"/>
                <w:b/>
                <w:bCs/>
                <w:sz w:val="22"/>
                <w:szCs w:val="22"/>
              </w:rPr>
              <w:t>услуг</w:t>
            </w:r>
            <w:r w:rsidR="00A665C8">
              <w:rPr>
                <w:rFonts w:ascii="Arial" w:eastAsia="Arial" w:hAnsi="Arial" w:cs="Arial"/>
                <w:b/>
                <w:bCs/>
                <w:sz w:val="22"/>
                <w:szCs w:val="22"/>
              </w:rPr>
              <w:t xml:space="preserve"> платформе</w:t>
            </w:r>
            <w:r w:rsidR="00936EB4">
              <w:rPr>
                <w:rFonts w:ascii="Arial" w:eastAsia="Arial" w:hAnsi="Arial" w:cs="Arial"/>
                <w:b/>
                <w:bCs/>
                <w:sz w:val="22"/>
                <w:szCs w:val="22"/>
              </w:rPr>
              <w:t xml:space="preserve"> </w:t>
            </w:r>
            <w:r w:rsidR="001B5CA4" w:rsidRPr="001B5CA4">
              <w:rPr>
                <w:rFonts w:ascii="Arial" w:eastAsia="Arial" w:hAnsi="Arial" w:cs="Arial"/>
                <w:b/>
                <w:bCs/>
                <w:sz w:val="22"/>
                <w:szCs w:val="22"/>
              </w:rPr>
              <w:t>VAST HILLS</w:t>
            </w:r>
            <w:r w:rsidR="00831B53" w:rsidRPr="00831B53">
              <w:rPr>
                <w:rFonts w:ascii="Arial" w:eastAsia="Arial" w:hAnsi="Arial" w:cs="Arial"/>
                <w:b/>
                <w:bCs/>
                <w:sz w:val="22"/>
                <w:szCs w:val="22"/>
              </w:rPr>
              <w:t xml:space="preserve"> Покупателем</w:t>
            </w:r>
          </w:p>
          <w:p w14:paraId="7BD9ED6A" w14:textId="22025B36" w:rsidR="001B5CA4" w:rsidRDefault="00ED6676" w:rsidP="001B5CA4">
            <w:pPr>
              <w:rPr>
                <w:rFonts w:ascii="Arial" w:eastAsia="Arial" w:hAnsi="Arial" w:cs="Arial"/>
                <w:sz w:val="22"/>
                <w:szCs w:val="22"/>
              </w:rPr>
            </w:pPr>
            <w:r w:rsidRPr="00ED6676">
              <w:rPr>
                <w:rFonts w:ascii="Arial" w:eastAsia="Arial" w:hAnsi="Arial" w:cs="Arial"/>
                <w:sz w:val="22"/>
                <w:szCs w:val="22"/>
              </w:rPr>
              <w:t>1</w:t>
            </w:r>
            <w:r w:rsidR="001B5CA4" w:rsidRPr="001B5CA4">
              <w:rPr>
                <w:rFonts w:ascii="Arial" w:eastAsia="Arial" w:hAnsi="Arial" w:cs="Arial"/>
                <w:sz w:val="22"/>
                <w:szCs w:val="22"/>
              </w:rPr>
              <w:t>.</w:t>
            </w:r>
            <w:r w:rsidR="001B5CA4" w:rsidRPr="001B5CA4">
              <w:rPr>
                <w:rFonts w:ascii="Arial" w:eastAsia="Arial" w:hAnsi="Arial" w:cs="Arial"/>
                <w:b/>
                <w:bCs/>
                <w:sz w:val="22"/>
                <w:szCs w:val="22"/>
              </w:rPr>
              <w:t xml:space="preserve"> </w:t>
            </w:r>
            <w:r w:rsidR="00A665C8" w:rsidRPr="00A665C8">
              <w:rPr>
                <w:rFonts w:ascii="Arial" w:eastAsia="Arial" w:hAnsi="Arial" w:cs="Arial"/>
                <w:bCs/>
                <w:sz w:val="22"/>
                <w:szCs w:val="22"/>
              </w:rPr>
              <w:t>Оплата</w:t>
            </w:r>
            <w:r w:rsidR="00A665C8">
              <w:rPr>
                <w:rFonts w:ascii="Arial" w:eastAsia="Arial" w:hAnsi="Arial" w:cs="Arial"/>
                <w:b/>
                <w:bCs/>
                <w:sz w:val="22"/>
                <w:szCs w:val="22"/>
              </w:rPr>
              <w:t xml:space="preserve"> </w:t>
            </w:r>
            <w:r w:rsidR="001B5CA4" w:rsidRPr="001B5CA4">
              <w:rPr>
                <w:rFonts w:ascii="Arial" w:eastAsia="Arial" w:hAnsi="Arial" w:cs="Arial"/>
                <w:sz w:val="22"/>
                <w:szCs w:val="22"/>
              </w:rPr>
              <w:t>в размере 1,75% от общей стоимости Предложения</w:t>
            </w:r>
            <w:r w:rsidR="0053241B" w:rsidRPr="0053241B">
              <w:rPr>
                <w:rFonts w:ascii="Arial" w:eastAsia="Arial" w:hAnsi="Arial" w:cs="Arial"/>
                <w:sz w:val="22"/>
                <w:szCs w:val="22"/>
              </w:rPr>
              <w:t xml:space="preserve">, </w:t>
            </w:r>
            <w:r w:rsidR="001B5CA4" w:rsidRPr="001B5CA4">
              <w:rPr>
                <w:rFonts w:ascii="Arial" w:eastAsia="Arial" w:hAnsi="Arial" w:cs="Arial"/>
                <w:sz w:val="22"/>
                <w:szCs w:val="22"/>
              </w:rPr>
              <w:t xml:space="preserve">причитается </w:t>
            </w:r>
            <w:r w:rsidR="00A665C8">
              <w:rPr>
                <w:rFonts w:ascii="Arial" w:eastAsia="Arial" w:hAnsi="Arial" w:cs="Arial"/>
                <w:sz w:val="22"/>
                <w:szCs w:val="22"/>
              </w:rPr>
              <w:t xml:space="preserve">платформе </w:t>
            </w:r>
            <w:r w:rsidR="001B5CA4" w:rsidRPr="001B5CA4">
              <w:rPr>
                <w:rFonts w:ascii="Arial" w:eastAsia="Arial" w:hAnsi="Arial" w:cs="Arial"/>
                <w:sz w:val="22"/>
                <w:szCs w:val="22"/>
              </w:rPr>
              <w:t xml:space="preserve">VAST HILLS для того, чтобы это Соглашение </w:t>
            </w:r>
            <w:r w:rsidR="0053241B" w:rsidRPr="0053241B">
              <w:rPr>
                <w:rFonts w:ascii="Arial" w:eastAsia="Arial" w:hAnsi="Arial" w:cs="Arial"/>
                <w:sz w:val="22"/>
                <w:szCs w:val="22"/>
              </w:rPr>
              <w:t>вошло в силу.</w:t>
            </w:r>
          </w:p>
          <w:p w14:paraId="4F71DE10" w14:textId="377DEE94" w:rsidR="00DB3F93" w:rsidRPr="0053241B" w:rsidRDefault="00DB3F93" w:rsidP="001B5CA4">
            <w:pPr>
              <w:rPr>
                <w:rFonts w:ascii="Arial" w:eastAsia="Arial" w:hAnsi="Arial" w:cs="Arial"/>
                <w:sz w:val="22"/>
                <w:szCs w:val="22"/>
              </w:rPr>
            </w:pPr>
            <w:r>
              <w:rPr>
                <w:rFonts w:ascii="Arial" w:eastAsia="Arial" w:hAnsi="Arial" w:cs="Arial"/>
                <w:sz w:val="22"/>
                <w:szCs w:val="22"/>
              </w:rPr>
              <w:t xml:space="preserve">2. </w:t>
            </w:r>
            <w:r w:rsidR="00737002">
              <w:rPr>
                <w:rFonts w:ascii="Arial" w:eastAsia="Arial" w:hAnsi="Arial" w:cs="Arial"/>
                <w:sz w:val="22"/>
                <w:szCs w:val="22"/>
              </w:rPr>
              <w:t xml:space="preserve">Для перехода прав собственности </w:t>
            </w:r>
            <w:r>
              <w:rPr>
                <w:rFonts w:ascii="Arial" w:eastAsia="Arial" w:hAnsi="Arial" w:cs="Arial"/>
                <w:sz w:val="22"/>
                <w:szCs w:val="22"/>
              </w:rPr>
              <w:t xml:space="preserve">Покупатель обязан </w:t>
            </w:r>
            <w:r w:rsidR="000B3F1C">
              <w:rPr>
                <w:rFonts w:ascii="Arial" w:eastAsia="Arial" w:hAnsi="Arial" w:cs="Arial"/>
                <w:sz w:val="22"/>
                <w:szCs w:val="22"/>
              </w:rPr>
              <w:t xml:space="preserve">произвести оплату платформе </w:t>
            </w:r>
            <w:r w:rsidR="00737002" w:rsidRPr="001B5CA4">
              <w:rPr>
                <w:rFonts w:ascii="Arial" w:eastAsia="Arial" w:hAnsi="Arial" w:cs="Arial"/>
                <w:sz w:val="22"/>
                <w:szCs w:val="22"/>
              </w:rPr>
              <w:t>VAST HILLS</w:t>
            </w:r>
            <w:r w:rsidR="00737002">
              <w:rPr>
                <w:rFonts w:ascii="Arial" w:eastAsia="Arial" w:hAnsi="Arial" w:cs="Arial"/>
                <w:sz w:val="22"/>
                <w:szCs w:val="22"/>
              </w:rPr>
              <w:t xml:space="preserve"> </w:t>
            </w:r>
            <w:r w:rsidR="00C1065E">
              <w:rPr>
                <w:rFonts w:ascii="Arial" w:eastAsia="Arial" w:hAnsi="Arial" w:cs="Arial"/>
                <w:sz w:val="22"/>
                <w:szCs w:val="22"/>
              </w:rPr>
              <w:t xml:space="preserve">до или </w:t>
            </w:r>
            <w:r w:rsidR="000B3F1C">
              <w:rPr>
                <w:rFonts w:ascii="Arial" w:eastAsia="Arial" w:hAnsi="Arial" w:cs="Arial"/>
                <w:sz w:val="22"/>
                <w:szCs w:val="22"/>
              </w:rPr>
              <w:t>в день проведения инспекции и принятия товара.</w:t>
            </w:r>
          </w:p>
          <w:p w14:paraId="3DFF9B94" w14:textId="23B3C6E2" w:rsidR="00614E6D" w:rsidRPr="000A5B49" w:rsidRDefault="000B3F1C" w:rsidP="001B5CA4">
            <w:pPr>
              <w:rPr>
                <w:rFonts w:ascii="Arial" w:eastAsia="Arial" w:hAnsi="Arial" w:cs="Arial"/>
                <w:sz w:val="22"/>
                <w:szCs w:val="22"/>
              </w:rPr>
            </w:pPr>
            <w:r>
              <w:rPr>
                <w:rFonts w:ascii="Arial" w:eastAsia="Arial" w:hAnsi="Arial" w:cs="Arial"/>
                <w:sz w:val="22"/>
                <w:szCs w:val="22"/>
              </w:rPr>
              <w:t>3</w:t>
            </w:r>
            <w:r w:rsidR="001B5CA4" w:rsidRPr="001B5CA4">
              <w:rPr>
                <w:rFonts w:ascii="Arial" w:eastAsia="Arial" w:hAnsi="Arial" w:cs="Arial"/>
                <w:sz w:val="22"/>
                <w:szCs w:val="22"/>
              </w:rPr>
              <w:t xml:space="preserve">. </w:t>
            </w:r>
            <w:r w:rsidR="00A665C8">
              <w:rPr>
                <w:rFonts w:ascii="Arial" w:eastAsia="Arial" w:hAnsi="Arial" w:cs="Arial"/>
                <w:sz w:val="22"/>
                <w:szCs w:val="22"/>
              </w:rPr>
              <w:t>Оп</w:t>
            </w:r>
            <w:r w:rsidR="001B5CA4" w:rsidRPr="001B5CA4">
              <w:rPr>
                <w:rFonts w:ascii="Arial" w:eastAsia="Arial" w:hAnsi="Arial" w:cs="Arial"/>
                <w:sz w:val="22"/>
                <w:szCs w:val="22"/>
              </w:rPr>
              <w:t xml:space="preserve">лата должна быть переведена на счёт </w:t>
            </w:r>
            <w:r w:rsidR="00A665C8">
              <w:rPr>
                <w:rFonts w:ascii="Arial" w:eastAsia="Arial" w:hAnsi="Arial" w:cs="Arial"/>
                <w:sz w:val="22"/>
                <w:szCs w:val="22"/>
              </w:rPr>
              <w:t xml:space="preserve">платформы </w:t>
            </w:r>
            <w:r w:rsidR="001B5CA4">
              <w:rPr>
                <w:rFonts w:ascii="Arial" w:eastAsia="Arial" w:hAnsi="Arial" w:cs="Arial"/>
                <w:sz w:val="22"/>
                <w:szCs w:val="22"/>
                <w:lang w:val="en-US"/>
              </w:rPr>
              <w:t>VAST</w:t>
            </w:r>
            <w:r w:rsidR="001B5CA4" w:rsidRPr="001B5CA4">
              <w:rPr>
                <w:rFonts w:ascii="Arial" w:eastAsia="Arial" w:hAnsi="Arial" w:cs="Arial"/>
                <w:sz w:val="22"/>
                <w:szCs w:val="22"/>
              </w:rPr>
              <w:t xml:space="preserve"> </w:t>
            </w:r>
            <w:r w:rsidR="001B5CA4">
              <w:rPr>
                <w:rFonts w:ascii="Arial" w:eastAsia="Arial" w:hAnsi="Arial" w:cs="Arial"/>
                <w:sz w:val="22"/>
                <w:szCs w:val="22"/>
                <w:lang w:val="en-US"/>
              </w:rPr>
              <w:t>HILLS</w:t>
            </w:r>
            <w:r w:rsidR="00831B53" w:rsidRPr="00831B53">
              <w:rPr>
                <w:rFonts w:ascii="Arial" w:eastAsia="Arial" w:hAnsi="Arial" w:cs="Arial"/>
                <w:sz w:val="22"/>
                <w:szCs w:val="22"/>
              </w:rPr>
              <w:t xml:space="preserve"> </w:t>
            </w:r>
            <w:r w:rsidR="001B5CA4" w:rsidRPr="001B5CA4">
              <w:rPr>
                <w:rFonts w:ascii="Arial" w:eastAsia="Arial" w:hAnsi="Arial" w:cs="Arial"/>
                <w:sz w:val="22"/>
                <w:szCs w:val="22"/>
              </w:rPr>
              <w:t xml:space="preserve">(указанный в пункте </w:t>
            </w:r>
            <w:r w:rsidR="001B5CA4">
              <w:rPr>
                <w:rFonts w:ascii="Arial" w:eastAsia="Arial" w:hAnsi="Arial" w:cs="Arial"/>
                <w:sz w:val="22"/>
                <w:szCs w:val="22"/>
                <w:lang w:val="en-US"/>
              </w:rPr>
              <w:t>XV</w:t>
            </w:r>
            <w:r w:rsidR="001B5CA4" w:rsidRPr="001B5CA4">
              <w:rPr>
                <w:rFonts w:ascii="Arial" w:eastAsia="Arial" w:hAnsi="Arial" w:cs="Arial"/>
                <w:sz w:val="22"/>
                <w:szCs w:val="22"/>
              </w:rPr>
              <w:t>)</w:t>
            </w:r>
            <w:r w:rsidR="00737002">
              <w:rPr>
                <w:rFonts w:ascii="Arial" w:eastAsia="Arial" w:hAnsi="Arial" w:cs="Arial"/>
                <w:sz w:val="22"/>
                <w:szCs w:val="22"/>
              </w:rPr>
              <w:t>, чтобы данное Соглашение вошло в силу для его предъявления таможенным органам</w:t>
            </w:r>
            <w:r w:rsidR="00614E6D">
              <w:rPr>
                <w:rFonts w:ascii="Arial" w:eastAsia="Arial" w:hAnsi="Arial" w:cs="Arial"/>
                <w:sz w:val="22"/>
                <w:szCs w:val="22"/>
              </w:rPr>
              <w:t>.</w:t>
            </w:r>
          </w:p>
          <w:p w14:paraId="2FD323D2" w14:textId="5461AD96" w:rsidR="008639B4" w:rsidRDefault="000B3F1C" w:rsidP="008639B4">
            <w:pPr>
              <w:rPr>
                <w:rFonts w:ascii="Arial" w:eastAsia="Arial" w:hAnsi="Arial" w:cs="Arial"/>
                <w:sz w:val="22"/>
                <w:szCs w:val="22"/>
              </w:rPr>
            </w:pPr>
            <w:r>
              <w:rPr>
                <w:rFonts w:ascii="Arial" w:eastAsia="Arial" w:hAnsi="Arial" w:cs="Arial"/>
                <w:sz w:val="22"/>
                <w:szCs w:val="22"/>
              </w:rPr>
              <w:t>4</w:t>
            </w:r>
            <w:r w:rsidR="008639B4" w:rsidRPr="008639B4">
              <w:rPr>
                <w:rFonts w:ascii="Arial" w:eastAsia="Arial" w:hAnsi="Arial" w:cs="Arial"/>
                <w:sz w:val="22"/>
                <w:szCs w:val="22"/>
              </w:rPr>
              <w:t xml:space="preserve">. В случаях, когда </w:t>
            </w:r>
            <w:r w:rsidR="00935A5A">
              <w:rPr>
                <w:rFonts w:ascii="Arial" w:eastAsia="Arial" w:hAnsi="Arial" w:cs="Arial"/>
                <w:sz w:val="22"/>
                <w:szCs w:val="22"/>
              </w:rPr>
              <w:t xml:space="preserve">платформа </w:t>
            </w:r>
            <w:r w:rsidR="008639B4" w:rsidRPr="008639B4">
              <w:rPr>
                <w:rFonts w:ascii="Arial" w:eastAsia="Arial" w:hAnsi="Arial" w:cs="Arial"/>
                <w:sz w:val="22"/>
                <w:szCs w:val="22"/>
              </w:rPr>
              <w:t>VAST HILLS оказывает содействие в Доставке, соответствующая цена/стоимость Доставки должна быть добавлена ​​к общей цене Предложения.</w:t>
            </w:r>
          </w:p>
          <w:p w14:paraId="2791AF3D" w14:textId="0D9A7B46" w:rsidR="00DA2666" w:rsidRPr="00EC7D10" w:rsidRDefault="00B2239D">
            <w:pPr>
              <w:tabs>
                <w:tab w:val="left" w:pos="502"/>
                <w:tab w:val="right" w:pos="10621"/>
              </w:tabs>
              <w:rPr>
                <w:rFonts w:ascii="Arial" w:eastAsia="Arial" w:hAnsi="Arial" w:cs="Arial"/>
                <w:sz w:val="22"/>
                <w:szCs w:val="22"/>
              </w:rPr>
            </w:pPr>
            <w:r>
              <w:rPr>
                <w:rFonts w:ascii="Arial" w:eastAsia="Arial" w:hAnsi="Arial" w:cs="Arial"/>
                <w:b/>
                <w:sz w:val="22"/>
                <w:szCs w:val="22"/>
                <w:lang w:val="en-US"/>
              </w:rPr>
              <w:t>V</w:t>
            </w:r>
            <w:r>
              <w:rPr>
                <w:rFonts w:ascii="Arial" w:eastAsia="Arial" w:hAnsi="Arial" w:cs="Arial"/>
                <w:b/>
                <w:sz w:val="22"/>
                <w:szCs w:val="22"/>
              </w:rPr>
              <w:t xml:space="preserve">. УСЛОВИЯ </w:t>
            </w:r>
            <w:r w:rsidR="0015318A" w:rsidRPr="0015318A">
              <w:rPr>
                <w:rFonts w:ascii="Arial" w:eastAsia="Arial" w:hAnsi="Arial" w:cs="Arial"/>
                <w:b/>
                <w:sz w:val="22"/>
                <w:szCs w:val="22"/>
              </w:rPr>
              <w:t>Д</w:t>
            </w:r>
            <w:r>
              <w:rPr>
                <w:rFonts w:ascii="Arial" w:eastAsia="Arial" w:hAnsi="Arial" w:cs="Arial"/>
                <w:b/>
                <w:sz w:val="22"/>
                <w:szCs w:val="22"/>
              </w:rPr>
              <w:t>ОСТАВКИ.</w:t>
            </w:r>
            <w:r>
              <w:rPr>
                <w:rFonts w:ascii="Arial" w:eastAsia="Arial" w:hAnsi="Arial" w:cs="Arial"/>
                <w:sz w:val="22"/>
                <w:szCs w:val="22"/>
              </w:rPr>
              <w:t xml:space="preserve"> </w:t>
            </w:r>
          </w:p>
          <w:p w14:paraId="792CEF11" w14:textId="53978978" w:rsidR="004A5DFB" w:rsidRPr="0047196B" w:rsidRDefault="004A5DFB">
            <w:pPr>
              <w:tabs>
                <w:tab w:val="left" w:pos="502"/>
                <w:tab w:val="right" w:pos="10621"/>
              </w:tabs>
              <w:rPr>
                <w:rFonts w:ascii="Arial" w:eastAsia="Arial" w:hAnsi="Arial" w:cs="Arial"/>
                <w:sz w:val="22"/>
                <w:szCs w:val="22"/>
              </w:rPr>
            </w:pPr>
            <w:r w:rsidRPr="004A5DFB">
              <w:rPr>
                <w:rFonts w:ascii="Arial" w:eastAsia="Arial" w:hAnsi="Arial" w:cs="Arial"/>
                <w:sz w:val="22"/>
                <w:szCs w:val="22"/>
              </w:rPr>
              <w:lastRenderedPageBreak/>
              <w:t xml:space="preserve">Продавец имеет право выставлять на </w:t>
            </w:r>
            <w:r w:rsidR="00A665C8">
              <w:rPr>
                <w:rFonts w:ascii="Arial" w:eastAsia="Arial" w:hAnsi="Arial" w:cs="Arial"/>
                <w:sz w:val="22"/>
                <w:szCs w:val="22"/>
              </w:rPr>
              <w:t>платформ</w:t>
            </w:r>
            <w:r w:rsidRPr="004A5DFB">
              <w:rPr>
                <w:rFonts w:ascii="Arial" w:eastAsia="Arial" w:hAnsi="Arial" w:cs="Arial"/>
                <w:sz w:val="22"/>
                <w:szCs w:val="22"/>
              </w:rPr>
              <w:t xml:space="preserve">у </w:t>
            </w:r>
            <w:r>
              <w:rPr>
                <w:rFonts w:ascii="Arial" w:eastAsia="Arial" w:hAnsi="Arial" w:cs="Arial"/>
                <w:sz w:val="22"/>
                <w:szCs w:val="22"/>
                <w:lang w:val="en-US"/>
              </w:rPr>
              <w:t>VAST</w:t>
            </w:r>
            <w:r w:rsidRPr="004A5DFB">
              <w:rPr>
                <w:rFonts w:ascii="Arial" w:eastAsia="Arial" w:hAnsi="Arial" w:cs="Arial"/>
                <w:sz w:val="22"/>
                <w:szCs w:val="22"/>
              </w:rPr>
              <w:t xml:space="preserve"> </w:t>
            </w:r>
            <w:r>
              <w:rPr>
                <w:rFonts w:ascii="Arial" w:eastAsia="Arial" w:hAnsi="Arial" w:cs="Arial"/>
                <w:sz w:val="22"/>
                <w:szCs w:val="22"/>
                <w:lang w:val="en-US"/>
              </w:rPr>
              <w:t>HILLS</w:t>
            </w:r>
            <w:r w:rsidRPr="004A5DFB">
              <w:rPr>
                <w:rFonts w:ascii="Arial" w:eastAsia="Arial" w:hAnsi="Arial" w:cs="Arial"/>
                <w:sz w:val="22"/>
                <w:szCs w:val="22"/>
              </w:rPr>
              <w:t xml:space="preserve"> только </w:t>
            </w:r>
            <w:r w:rsidR="005A3D5E" w:rsidRPr="004A5DFB">
              <w:rPr>
                <w:rFonts w:ascii="Arial" w:eastAsia="Arial" w:hAnsi="Arial" w:cs="Arial"/>
                <w:sz w:val="22"/>
                <w:szCs w:val="22"/>
              </w:rPr>
              <w:t>товары</w:t>
            </w:r>
            <w:r w:rsidR="00936EB4">
              <w:rPr>
                <w:rFonts w:ascii="Arial" w:eastAsia="Arial" w:hAnsi="Arial" w:cs="Arial"/>
                <w:sz w:val="22"/>
                <w:szCs w:val="22"/>
              </w:rPr>
              <w:t>,</w:t>
            </w:r>
            <w:r w:rsidR="005A3D5E" w:rsidRPr="004A5DFB">
              <w:rPr>
                <w:rFonts w:ascii="Arial" w:eastAsia="Arial" w:hAnsi="Arial" w:cs="Arial"/>
                <w:sz w:val="22"/>
                <w:szCs w:val="22"/>
              </w:rPr>
              <w:t xml:space="preserve"> </w:t>
            </w:r>
            <w:r w:rsidRPr="004A5DFB">
              <w:rPr>
                <w:rFonts w:ascii="Arial" w:eastAsia="Arial" w:hAnsi="Arial" w:cs="Arial"/>
                <w:sz w:val="22"/>
                <w:szCs w:val="22"/>
              </w:rPr>
              <w:t xml:space="preserve">находящиеся у него в наличии или товары с точно </w:t>
            </w:r>
            <w:r w:rsidR="0047196B" w:rsidRPr="0047196B">
              <w:rPr>
                <w:rFonts w:ascii="Arial" w:eastAsia="Arial" w:hAnsi="Arial" w:cs="Arial"/>
                <w:sz w:val="22"/>
                <w:szCs w:val="22"/>
              </w:rPr>
              <w:t xml:space="preserve">определённым и указанным в карточке товара </w:t>
            </w:r>
            <w:r w:rsidRPr="004A5DFB">
              <w:rPr>
                <w:rFonts w:ascii="Arial" w:eastAsia="Arial" w:hAnsi="Arial" w:cs="Arial"/>
                <w:sz w:val="22"/>
                <w:szCs w:val="22"/>
              </w:rPr>
              <w:t>временем</w:t>
            </w:r>
            <w:r w:rsidR="00114BB5">
              <w:rPr>
                <w:rFonts w:ascii="Arial" w:eastAsia="Arial" w:hAnsi="Arial" w:cs="Arial"/>
                <w:sz w:val="22"/>
                <w:szCs w:val="22"/>
              </w:rPr>
              <w:t>,</w:t>
            </w:r>
            <w:r w:rsidRPr="004A5DFB">
              <w:rPr>
                <w:rFonts w:ascii="Arial" w:eastAsia="Arial" w:hAnsi="Arial" w:cs="Arial"/>
                <w:sz w:val="22"/>
                <w:szCs w:val="22"/>
              </w:rPr>
              <w:t xml:space="preserve"> когда они </w:t>
            </w:r>
            <w:r w:rsidR="00773182" w:rsidRPr="00773182">
              <w:rPr>
                <w:rFonts w:ascii="Arial" w:eastAsia="Arial" w:hAnsi="Arial" w:cs="Arial"/>
                <w:sz w:val="22"/>
                <w:szCs w:val="22"/>
              </w:rPr>
              <w:t>могут</w:t>
            </w:r>
            <w:r w:rsidR="007343E5" w:rsidRPr="007343E5">
              <w:rPr>
                <w:rFonts w:ascii="Arial" w:eastAsia="Arial" w:hAnsi="Arial" w:cs="Arial"/>
                <w:sz w:val="22"/>
                <w:szCs w:val="22"/>
              </w:rPr>
              <w:t xml:space="preserve"> быть</w:t>
            </w:r>
            <w:r w:rsidRPr="004A5DFB">
              <w:rPr>
                <w:rFonts w:ascii="Arial" w:eastAsia="Arial" w:hAnsi="Arial" w:cs="Arial"/>
                <w:sz w:val="22"/>
                <w:szCs w:val="22"/>
              </w:rPr>
              <w:t xml:space="preserve"> в наличии.</w:t>
            </w:r>
          </w:p>
          <w:p w14:paraId="499F3581" w14:textId="77777777" w:rsidR="004A5DFB" w:rsidRPr="0047196B" w:rsidRDefault="004A5DFB">
            <w:pPr>
              <w:tabs>
                <w:tab w:val="left" w:pos="502"/>
                <w:tab w:val="right" w:pos="10621"/>
              </w:tabs>
              <w:rPr>
                <w:rFonts w:ascii="Arial" w:eastAsia="Arial" w:hAnsi="Arial" w:cs="Arial"/>
                <w:sz w:val="22"/>
                <w:szCs w:val="22"/>
              </w:rPr>
            </w:pPr>
          </w:p>
          <w:p w14:paraId="1361BF38" w14:textId="77777777" w:rsidR="005A28A3" w:rsidRPr="00607BFC"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Доставка Предложений должна быть: </w:t>
            </w:r>
          </w:p>
          <w:p w14:paraId="0CB04A00" w14:textId="3BA3BBA0"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(отметьте один вариант)</w:t>
            </w:r>
          </w:p>
          <w:p w14:paraId="6213AA4E" w14:textId="77777777" w:rsidR="003F5852" w:rsidRDefault="003F5852">
            <w:pPr>
              <w:tabs>
                <w:tab w:val="left" w:pos="502"/>
                <w:tab w:val="right" w:pos="10621"/>
              </w:tabs>
              <w:rPr>
                <w:rFonts w:ascii="Arial" w:eastAsia="Arial" w:hAnsi="Arial" w:cs="Arial"/>
                <w:sz w:val="22"/>
                <w:szCs w:val="22"/>
              </w:rPr>
            </w:pPr>
          </w:p>
          <w:p w14:paraId="2779570B" w14:textId="77777777" w:rsidR="003F5852" w:rsidRDefault="00E12961">
            <w:pPr>
              <w:tabs>
                <w:tab w:val="left" w:pos="502"/>
                <w:tab w:val="right" w:pos="10621"/>
              </w:tabs>
              <w:rPr>
                <w:rFonts w:ascii="Arial" w:eastAsia="Arial" w:hAnsi="Arial" w:cs="Arial"/>
                <w:sz w:val="22"/>
                <w:szCs w:val="22"/>
              </w:rPr>
            </w:pPr>
            <w:r>
              <w:rPr>
                <w:rFonts w:ascii="Quattrocento Sans" w:eastAsia="Quattrocento Sans" w:hAnsi="Quattrocento Sans" w:cs="Quattrocento Sans"/>
                <w:sz w:val="22"/>
                <w:szCs w:val="22"/>
              </w:rPr>
              <w:t>☐</w:t>
            </w:r>
            <w:r>
              <w:rPr>
                <w:rFonts w:ascii="Arial" w:eastAsia="Arial" w:hAnsi="Arial" w:cs="Arial"/>
                <w:sz w:val="22"/>
                <w:szCs w:val="22"/>
              </w:rPr>
              <w:t xml:space="preserve"> - </w:t>
            </w:r>
            <w:r>
              <w:rPr>
                <w:rFonts w:ascii="Arial" w:eastAsia="Arial" w:hAnsi="Arial" w:cs="Arial"/>
                <w:b/>
                <w:sz w:val="22"/>
                <w:szCs w:val="22"/>
              </w:rPr>
              <w:t>В определенную дату.</w:t>
            </w:r>
          </w:p>
          <w:p w14:paraId="750CF944" w14:textId="77777777" w:rsidR="003F5852" w:rsidRPr="00457999" w:rsidRDefault="003F5852">
            <w:pPr>
              <w:tabs>
                <w:tab w:val="left" w:pos="502"/>
                <w:tab w:val="right" w:pos="10621"/>
              </w:tabs>
              <w:rPr>
                <w:rFonts w:ascii="Arial" w:eastAsia="Arial" w:hAnsi="Arial" w:cs="Arial"/>
                <w:sz w:val="22"/>
                <w:szCs w:val="22"/>
              </w:rPr>
            </w:pPr>
          </w:p>
          <w:p w14:paraId="3D4156AF" w14:textId="2FEC3BB7" w:rsidR="003F5852" w:rsidRPr="00397BE7" w:rsidRDefault="005A3D5E">
            <w:pPr>
              <w:tabs>
                <w:tab w:val="left" w:pos="502"/>
                <w:tab w:val="right" w:pos="10621"/>
              </w:tabs>
              <w:rPr>
                <w:rFonts w:ascii="Arial" w:eastAsia="Arial" w:hAnsi="Arial" w:cs="Arial"/>
                <w:sz w:val="22"/>
                <w:szCs w:val="22"/>
              </w:rPr>
            </w:pPr>
            <w:r w:rsidRPr="005A3D5E">
              <w:rPr>
                <w:rFonts w:ascii="Arial" w:eastAsia="Arial" w:hAnsi="Arial" w:cs="Arial"/>
                <w:sz w:val="22"/>
                <w:szCs w:val="22"/>
              </w:rPr>
              <w:t xml:space="preserve">1. </w:t>
            </w:r>
            <w:r w:rsidR="00EC2918">
              <w:rPr>
                <w:rFonts w:ascii="Arial" w:eastAsia="Arial" w:hAnsi="Arial" w:cs="Arial"/>
                <w:sz w:val="22"/>
                <w:szCs w:val="22"/>
              </w:rPr>
              <w:t xml:space="preserve">Получатель </w:t>
            </w:r>
            <w:r>
              <w:rPr>
                <w:rFonts w:ascii="Arial" w:eastAsia="Arial" w:hAnsi="Arial" w:cs="Arial"/>
                <w:sz w:val="22"/>
                <w:szCs w:val="22"/>
              </w:rPr>
              <w:t>указанных товаров</w:t>
            </w:r>
            <w:r w:rsidRPr="005A3D5E">
              <w:rPr>
                <w:rFonts w:ascii="Arial" w:eastAsia="Arial" w:hAnsi="Arial" w:cs="Arial"/>
                <w:sz w:val="22"/>
                <w:szCs w:val="22"/>
              </w:rPr>
              <w:t>/услуг:</w:t>
            </w:r>
            <w:r w:rsidR="00DA5816" w:rsidRPr="00DA5816">
              <w:rPr>
                <w:rFonts w:ascii="Arial" w:eastAsia="Arial" w:hAnsi="Arial" w:cs="Arial"/>
                <w:sz w:val="22"/>
                <w:szCs w:val="22"/>
              </w:rPr>
              <w:t xml:space="preserve"> </w:t>
            </w:r>
            <w:r>
              <w:rPr>
                <w:rFonts w:ascii="Arial" w:eastAsia="Arial" w:hAnsi="Arial" w:cs="Arial"/>
                <w:sz w:val="22"/>
                <w:szCs w:val="22"/>
              </w:rPr>
              <w:t>____________________</w:t>
            </w:r>
            <w:r w:rsidR="00DA5816" w:rsidRPr="00DA5816">
              <w:rPr>
                <w:rFonts w:ascii="Arial" w:eastAsia="Arial" w:hAnsi="Arial" w:cs="Arial"/>
                <w:sz w:val="22"/>
                <w:szCs w:val="22"/>
              </w:rPr>
              <w:t>_________</w:t>
            </w:r>
            <w:r w:rsidRPr="005A3D5E">
              <w:rPr>
                <w:rFonts w:ascii="Arial" w:eastAsia="Arial" w:hAnsi="Arial" w:cs="Arial"/>
                <w:sz w:val="22"/>
                <w:szCs w:val="22"/>
              </w:rPr>
              <w:t>_____</w:t>
            </w:r>
            <w:r w:rsidR="00DA5816" w:rsidRPr="00DA5816">
              <w:rPr>
                <w:rFonts w:ascii="Arial" w:eastAsia="Arial" w:hAnsi="Arial" w:cs="Arial"/>
                <w:sz w:val="22"/>
                <w:szCs w:val="22"/>
              </w:rPr>
              <w:t>__</w:t>
            </w:r>
            <w:r>
              <w:rPr>
                <w:rFonts w:ascii="Arial" w:eastAsia="Arial" w:hAnsi="Arial" w:cs="Arial"/>
                <w:sz w:val="22"/>
                <w:szCs w:val="22"/>
              </w:rPr>
              <w:t>___</w:t>
            </w:r>
          </w:p>
          <w:p w14:paraId="0EA73FE2" w14:textId="3E03AC55" w:rsidR="003F5852" w:rsidRDefault="00EC2918">
            <w:pPr>
              <w:tabs>
                <w:tab w:val="left" w:pos="502"/>
                <w:tab w:val="right" w:pos="10621"/>
              </w:tabs>
              <w:rPr>
                <w:rFonts w:ascii="Arial" w:eastAsia="Arial" w:hAnsi="Arial" w:cs="Arial"/>
                <w:sz w:val="22"/>
                <w:szCs w:val="22"/>
              </w:rPr>
            </w:pPr>
            <w:r>
              <w:rPr>
                <w:rFonts w:ascii="Arial" w:eastAsia="Arial" w:hAnsi="Arial" w:cs="Arial"/>
                <w:sz w:val="22"/>
                <w:szCs w:val="22"/>
              </w:rPr>
              <w:t>2</w:t>
            </w:r>
            <w:r w:rsidR="005A3D5E" w:rsidRPr="005A3D5E">
              <w:rPr>
                <w:rFonts w:ascii="Arial" w:eastAsia="Arial" w:hAnsi="Arial" w:cs="Arial"/>
                <w:sz w:val="22"/>
                <w:szCs w:val="22"/>
              </w:rPr>
              <w:t xml:space="preserve">. </w:t>
            </w:r>
            <w:r w:rsidR="005A3D5E">
              <w:rPr>
                <w:rFonts w:ascii="Arial" w:eastAsia="Arial" w:hAnsi="Arial" w:cs="Arial"/>
                <w:sz w:val="22"/>
                <w:szCs w:val="22"/>
              </w:rPr>
              <w:t xml:space="preserve">Доставка Предложений осуществляется ​​в соответствии с </w:t>
            </w:r>
            <w:r w:rsidR="000140D8" w:rsidRPr="000140D8">
              <w:rPr>
                <w:rFonts w:ascii="Arial" w:eastAsia="Arial" w:hAnsi="Arial" w:cs="Arial"/>
                <w:sz w:val="22"/>
                <w:szCs w:val="22"/>
              </w:rPr>
              <w:t xml:space="preserve">условиями </w:t>
            </w:r>
            <w:r w:rsidR="005A3D5E">
              <w:rPr>
                <w:rFonts w:ascii="Arial" w:eastAsia="Arial" w:hAnsi="Arial" w:cs="Arial"/>
                <w:sz w:val="22"/>
                <w:szCs w:val="22"/>
              </w:rPr>
              <w:t xml:space="preserve">ИНКОТЕРМС </w:t>
            </w:r>
          </w:p>
          <w:p w14:paraId="0C2987B3" w14:textId="72657027" w:rsidR="00B2239D" w:rsidRDefault="00B2239D">
            <w:pPr>
              <w:tabs>
                <w:tab w:val="left" w:pos="502"/>
                <w:tab w:val="right" w:pos="10621"/>
              </w:tabs>
              <w:rPr>
                <w:rFonts w:ascii="Arial" w:eastAsia="Arial" w:hAnsi="Arial" w:cs="Arial"/>
                <w:sz w:val="22"/>
                <w:szCs w:val="22"/>
              </w:rPr>
            </w:pPr>
          </w:p>
          <w:p w14:paraId="798BF1DF"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rPr>
              <w:t xml:space="preserve"> </w:t>
            </w:r>
            <w:r>
              <w:rPr>
                <w:rFonts w:ascii="MS Gothic" w:eastAsia="MS Gothic" w:hAnsi="MS Gothic" w:cs="MS Gothic"/>
              </w:rPr>
              <w:t>☐</w:t>
            </w:r>
            <w:r>
              <w:rPr>
                <w:rFonts w:ascii="Arial" w:eastAsia="Arial" w:hAnsi="Arial" w:cs="Arial"/>
                <w:sz w:val="22"/>
                <w:szCs w:val="22"/>
              </w:rPr>
              <w:t xml:space="preserve"> - </w:t>
            </w:r>
            <w:r>
              <w:rPr>
                <w:rFonts w:ascii="Arial" w:eastAsia="Arial" w:hAnsi="Arial" w:cs="Arial"/>
                <w:b/>
                <w:sz w:val="22"/>
                <w:szCs w:val="22"/>
              </w:rPr>
              <w:t>Для постоянного соглашения.</w:t>
            </w:r>
          </w:p>
          <w:p w14:paraId="08CB016F" w14:textId="77777777" w:rsidR="003F5852" w:rsidRDefault="003F5852">
            <w:pPr>
              <w:tabs>
                <w:tab w:val="left" w:pos="502"/>
                <w:tab w:val="right" w:pos="10621"/>
              </w:tabs>
              <w:rPr>
                <w:rFonts w:ascii="Arial" w:eastAsia="Arial" w:hAnsi="Arial" w:cs="Arial"/>
                <w:sz w:val="22"/>
                <w:szCs w:val="22"/>
              </w:rPr>
            </w:pPr>
          </w:p>
          <w:p w14:paraId="7795666E" w14:textId="77777777" w:rsidR="00444337" w:rsidRPr="00397BE7" w:rsidRDefault="00444337" w:rsidP="00444337">
            <w:pPr>
              <w:tabs>
                <w:tab w:val="left" w:pos="502"/>
                <w:tab w:val="right" w:pos="10621"/>
              </w:tabs>
              <w:rPr>
                <w:rFonts w:ascii="Arial" w:eastAsia="Arial" w:hAnsi="Arial" w:cs="Arial"/>
                <w:sz w:val="22"/>
                <w:szCs w:val="22"/>
              </w:rPr>
            </w:pPr>
            <w:r w:rsidRPr="005A3D5E">
              <w:rPr>
                <w:rFonts w:ascii="Arial" w:eastAsia="Arial" w:hAnsi="Arial" w:cs="Arial"/>
                <w:sz w:val="22"/>
                <w:szCs w:val="22"/>
              </w:rPr>
              <w:t xml:space="preserve">1. </w:t>
            </w:r>
            <w:r>
              <w:rPr>
                <w:rFonts w:ascii="Arial" w:eastAsia="Arial" w:hAnsi="Arial" w:cs="Arial"/>
                <w:sz w:val="22"/>
                <w:szCs w:val="22"/>
              </w:rPr>
              <w:t>Получатель указанных товаров</w:t>
            </w:r>
            <w:r w:rsidRPr="005A3D5E">
              <w:rPr>
                <w:rFonts w:ascii="Arial" w:eastAsia="Arial" w:hAnsi="Arial" w:cs="Arial"/>
                <w:sz w:val="22"/>
                <w:szCs w:val="22"/>
              </w:rPr>
              <w:t>/услуг:</w:t>
            </w:r>
            <w:r w:rsidRPr="00DA5816">
              <w:rPr>
                <w:rFonts w:ascii="Arial" w:eastAsia="Arial" w:hAnsi="Arial" w:cs="Arial"/>
                <w:sz w:val="22"/>
                <w:szCs w:val="22"/>
              </w:rPr>
              <w:t xml:space="preserve"> </w:t>
            </w:r>
            <w:r>
              <w:rPr>
                <w:rFonts w:ascii="Arial" w:eastAsia="Arial" w:hAnsi="Arial" w:cs="Arial"/>
                <w:sz w:val="22"/>
                <w:szCs w:val="22"/>
              </w:rPr>
              <w:t>____________________</w:t>
            </w:r>
            <w:r w:rsidRPr="00DA5816">
              <w:rPr>
                <w:rFonts w:ascii="Arial" w:eastAsia="Arial" w:hAnsi="Arial" w:cs="Arial"/>
                <w:sz w:val="22"/>
                <w:szCs w:val="22"/>
              </w:rPr>
              <w:t>_________</w:t>
            </w:r>
            <w:r w:rsidRPr="005A3D5E">
              <w:rPr>
                <w:rFonts w:ascii="Arial" w:eastAsia="Arial" w:hAnsi="Arial" w:cs="Arial"/>
                <w:sz w:val="22"/>
                <w:szCs w:val="22"/>
              </w:rPr>
              <w:t>_____</w:t>
            </w:r>
            <w:r w:rsidRPr="00DA5816">
              <w:rPr>
                <w:rFonts w:ascii="Arial" w:eastAsia="Arial" w:hAnsi="Arial" w:cs="Arial"/>
                <w:sz w:val="22"/>
                <w:szCs w:val="22"/>
              </w:rPr>
              <w:t>__</w:t>
            </w:r>
            <w:r>
              <w:rPr>
                <w:rFonts w:ascii="Arial" w:eastAsia="Arial" w:hAnsi="Arial" w:cs="Arial"/>
                <w:sz w:val="22"/>
                <w:szCs w:val="22"/>
              </w:rPr>
              <w:t>___</w:t>
            </w:r>
          </w:p>
          <w:p w14:paraId="5655AB59" w14:textId="404BE41B" w:rsidR="003F5852" w:rsidRDefault="00444337">
            <w:pPr>
              <w:tabs>
                <w:tab w:val="left" w:pos="502"/>
                <w:tab w:val="right" w:pos="10621"/>
              </w:tabs>
              <w:rPr>
                <w:rFonts w:ascii="Arial" w:eastAsia="Arial" w:hAnsi="Arial" w:cs="Arial"/>
                <w:sz w:val="22"/>
                <w:szCs w:val="22"/>
              </w:rPr>
            </w:pPr>
            <w:r>
              <w:rPr>
                <w:rFonts w:ascii="Arial" w:eastAsia="Arial" w:hAnsi="Arial" w:cs="Arial"/>
                <w:sz w:val="22"/>
                <w:szCs w:val="22"/>
              </w:rPr>
              <w:t>2</w:t>
            </w:r>
            <w:r w:rsidR="00E12961">
              <w:rPr>
                <w:rFonts w:ascii="Arial" w:eastAsia="Arial" w:hAnsi="Arial" w:cs="Arial"/>
                <w:sz w:val="22"/>
                <w:szCs w:val="22"/>
              </w:rPr>
              <w:t xml:space="preserve">. Предложения будут </w:t>
            </w:r>
            <w:r w:rsidR="000140D8" w:rsidRPr="000140D8">
              <w:rPr>
                <w:rFonts w:ascii="Arial" w:eastAsia="Arial" w:hAnsi="Arial" w:cs="Arial"/>
                <w:sz w:val="22"/>
                <w:szCs w:val="22"/>
              </w:rPr>
              <w:t>обмениваться</w:t>
            </w:r>
            <w:r w:rsidR="00E12961">
              <w:rPr>
                <w:rFonts w:ascii="Arial" w:eastAsia="Arial" w:hAnsi="Arial" w:cs="Arial"/>
                <w:sz w:val="22"/>
                <w:szCs w:val="22"/>
              </w:rPr>
              <w:t xml:space="preserve"> на </w:t>
            </w:r>
            <w:r w:rsidR="0015318A" w:rsidRPr="0015318A">
              <w:rPr>
                <w:rFonts w:ascii="Arial" w:eastAsia="Arial" w:hAnsi="Arial" w:cs="Arial"/>
                <w:sz w:val="22"/>
                <w:szCs w:val="22"/>
              </w:rPr>
              <w:t>постоянной основе</w:t>
            </w:r>
            <w:r w:rsidR="00E12961">
              <w:rPr>
                <w:rFonts w:ascii="Arial" w:eastAsia="Arial" w:hAnsi="Arial" w:cs="Arial"/>
                <w:sz w:val="22"/>
                <w:szCs w:val="22"/>
              </w:rPr>
              <w:t xml:space="preserve"> до тех пор, пока не будут расторгнуты любой из Сторон.</w:t>
            </w:r>
          </w:p>
          <w:p w14:paraId="2F9B698C" w14:textId="46D03ADE" w:rsidR="003F5852" w:rsidRDefault="00444337">
            <w:pPr>
              <w:tabs>
                <w:tab w:val="left" w:pos="502"/>
                <w:tab w:val="right" w:pos="10621"/>
              </w:tabs>
              <w:rPr>
                <w:rFonts w:ascii="Arial" w:eastAsia="Arial" w:hAnsi="Arial" w:cs="Arial"/>
                <w:sz w:val="22"/>
                <w:szCs w:val="22"/>
              </w:rPr>
            </w:pPr>
            <w:r>
              <w:rPr>
                <w:rFonts w:ascii="Arial" w:eastAsia="Arial" w:hAnsi="Arial" w:cs="Arial"/>
                <w:sz w:val="22"/>
                <w:szCs w:val="22"/>
              </w:rPr>
              <w:t>3</w:t>
            </w:r>
            <w:r w:rsidR="00E12961">
              <w:rPr>
                <w:rFonts w:ascii="Arial" w:eastAsia="Arial" w:hAnsi="Arial" w:cs="Arial"/>
                <w:sz w:val="22"/>
                <w:szCs w:val="22"/>
              </w:rPr>
              <w:t>. Настоящее Соглашение действует до полного урегулирования финансовых расчетов.</w:t>
            </w:r>
          </w:p>
          <w:p w14:paraId="782CEF21" w14:textId="3BC586B1" w:rsidR="003F5852" w:rsidRPr="00457999" w:rsidRDefault="00444337">
            <w:pPr>
              <w:tabs>
                <w:tab w:val="left" w:pos="502"/>
                <w:tab w:val="right" w:pos="10621"/>
              </w:tabs>
              <w:rPr>
                <w:rFonts w:ascii="Arial" w:eastAsia="Arial" w:hAnsi="Arial" w:cs="Arial"/>
                <w:sz w:val="22"/>
                <w:szCs w:val="22"/>
              </w:rPr>
            </w:pPr>
            <w:r>
              <w:rPr>
                <w:rFonts w:ascii="Arial" w:eastAsia="Arial" w:hAnsi="Arial" w:cs="Arial"/>
                <w:sz w:val="22"/>
                <w:szCs w:val="22"/>
              </w:rPr>
              <w:t>4</w:t>
            </w:r>
            <w:r w:rsidR="00E12961">
              <w:rPr>
                <w:rFonts w:ascii="Arial" w:eastAsia="Arial" w:hAnsi="Arial" w:cs="Arial"/>
                <w:sz w:val="22"/>
                <w:szCs w:val="22"/>
              </w:rPr>
              <w:t>. Расторжение настоящего Соглашения должно быть сделано в письменной форме с использованием внутреннего инструмента связи торговой площадки</w:t>
            </w:r>
          </w:p>
          <w:p w14:paraId="6EDECBEE" w14:textId="77777777" w:rsidR="003F5852" w:rsidRDefault="003F5852">
            <w:pPr>
              <w:tabs>
                <w:tab w:val="left" w:pos="502"/>
                <w:tab w:val="right" w:pos="10621"/>
              </w:tabs>
              <w:rPr>
                <w:rFonts w:ascii="Arial" w:eastAsia="Arial" w:hAnsi="Arial" w:cs="Arial"/>
                <w:sz w:val="22"/>
                <w:szCs w:val="22"/>
              </w:rPr>
            </w:pPr>
          </w:p>
          <w:p w14:paraId="287FB1AB" w14:textId="77777777" w:rsidR="00C42754" w:rsidRPr="00457999" w:rsidRDefault="00E12961">
            <w:pPr>
              <w:tabs>
                <w:tab w:val="left" w:pos="502"/>
                <w:tab w:val="right" w:pos="10621"/>
              </w:tabs>
              <w:rPr>
                <w:rFonts w:ascii="Arial" w:eastAsia="Arial" w:hAnsi="Arial" w:cs="Arial"/>
                <w:sz w:val="22"/>
                <w:szCs w:val="22"/>
              </w:rPr>
            </w:pPr>
            <w:r>
              <w:rPr>
                <w:rFonts w:ascii="Arial" w:eastAsia="Arial" w:hAnsi="Arial" w:cs="Arial"/>
                <w:b/>
                <w:sz w:val="22"/>
                <w:szCs w:val="22"/>
              </w:rPr>
              <w:t>V</w:t>
            </w:r>
            <w:r w:rsidR="00C42754">
              <w:rPr>
                <w:rFonts w:ascii="Arial" w:eastAsia="Arial" w:hAnsi="Arial" w:cs="Arial"/>
                <w:b/>
                <w:sz w:val="22"/>
                <w:szCs w:val="22"/>
                <w:lang w:val="en-US"/>
              </w:rPr>
              <w:t>I</w:t>
            </w:r>
            <w:r>
              <w:rPr>
                <w:rFonts w:ascii="Arial" w:eastAsia="Arial" w:hAnsi="Arial" w:cs="Arial"/>
                <w:b/>
                <w:sz w:val="22"/>
                <w:szCs w:val="22"/>
              </w:rPr>
              <w:t>. ПРИМЕНИМОЕ ПРАВО.</w:t>
            </w:r>
            <w:r>
              <w:rPr>
                <w:rFonts w:ascii="Arial" w:eastAsia="Arial" w:hAnsi="Arial" w:cs="Arial"/>
                <w:sz w:val="22"/>
                <w:szCs w:val="22"/>
              </w:rPr>
              <w:t xml:space="preserve"> </w:t>
            </w:r>
          </w:p>
          <w:p w14:paraId="7515D9A4" w14:textId="516D5F83"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Стороны соглашаются, что настоящее Соглашение будет регулироваться </w:t>
            </w:r>
            <w:r w:rsidR="00B66D07">
              <w:rPr>
                <w:rFonts w:ascii="Arial" w:eastAsia="Arial" w:hAnsi="Arial" w:cs="Arial"/>
                <w:sz w:val="22"/>
                <w:szCs w:val="22"/>
              </w:rPr>
              <w:t xml:space="preserve">на </w:t>
            </w:r>
            <w:r w:rsidR="00EC2918">
              <w:rPr>
                <w:rFonts w:ascii="Arial" w:eastAsia="Arial" w:hAnsi="Arial" w:cs="Arial"/>
                <w:sz w:val="22"/>
                <w:szCs w:val="22"/>
              </w:rPr>
              <w:t xml:space="preserve">нейтральной </w:t>
            </w:r>
            <w:r w:rsidR="00B66D07">
              <w:rPr>
                <w:rFonts w:ascii="Arial" w:eastAsia="Arial" w:hAnsi="Arial" w:cs="Arial"/>
                <w:sz w:val="22"/>
                <w:szCs w:val="22"/>
              </w:rPr>
              <w:t>территории</w:t>
            </w:r>
            <w:r w:rsidR="00EC2918">
              <w:rPr>
                <w:rFonts w:ascii="Arial" w:eastAsia="Arial" w:hAnsi="Arial" w:cs="Arial"/>
                <w:sz w:val="22"/>
                <w:szCs w:val="22"/>
              </w:rPr>
              <w:t xml:space="preserve"> </w:t>
            </w:r>
            <w:r w:rsidR="00B66D07">
              <w:rPr>
                <w:rFonts w:ascii="Arial" w:eastAsia="Arial" w:hAnsi="Arial" w:cs="Arial"/>
                <w:sz w:val="22"/>
                <w:szCs w:val="22"/>
              </w:rPr>
              <w:t>по соглашению Сторон</w:t>
            </w:r>
            <w:r>
              <w:rPr>
                <w:rFonts w:ascii="Arial" w:eastAsia="Arial" w:hAnsi="Arial" w:cs="Arial"/>
                <w:sz w:val="22"/>
                <w:szCs w:val="22"/>
              </w:rPr>
              <w:t>.</w:t>
            </w:r>
          </w:p>
          <w:p w14:paraId="624B53E0" w14:textId="77777777" w:rsidR="003F5852" w:rsidRDefault="003F5852">
            <w:pPr>
              <w:tabs>
                <w:tab w:val="left" w:pos="502"/>
                <w:tab w:val="right" w:pos="10621"/>
              </w:tabs>
              <w:rPr>
                <w:rFonts w:ascii="Arial" w:eastAsia="Arial" w:hAnsi="Arial" w:cs="Arial"/>
                <w:sz w:val="22"/>
                <w:szCs w:val="22"/>
              </w:rPr>
            </w:pPr>
          </w:p>
          <w:p w14:paraId="502F1F15" w14:textId="6AE7DD55" w:rsidR="003F5852" w:rsidRDefault="00E12961">
            <w:pPr>
              <w:tabs>
                <w:tab w:val="left" w:pos="502"/>
                <w:tab w:val="right" w:pos="10621"/>
              </w:tabs>
              <w:rPr>
                <w:rFonts w:ascii="Arial" w:eastAsia="Arial" w:hAnsi="Arial" w:cs="Arial"/>
                <w:sz w:val="22"/>
                <w:szCs w:val="22"/>
              </w:rPr>
            </w:pPr>
            <w:r>
              <w:rPr>
                <w:rFonts w:ascii="Arial" w:eastAsia="Arial" w:hAnsi="Arial" w:cs="Arial"/>
                <w:b/>
                <w:sz w:val="22"/>
                <w:szCs w:val="22"/>
              </w:rPr>
              <w:t>V</w:t>
            </w:r>
            <w:r w:rsidR="00C42754">
              <w:rPr>
                <w:rFonts w:ascii="Arial" w:eastAsia="Arial" w:hAnsi="Arial" w:cs="Arial"/>
                <w:b/>
                <w:sz w:val="22"/>
                <w:szCs w:val="22"/>
                <w:lang w:val="en-US"/>
              </w:rPr>
              <w:t>II</w:t>
            </w:r>
            <w:r>
              <w:rPr>
                <w:rFonts w:ascii="Arial" w:eastAsia="Arial" w:hAnsi="Arial" w:cs="Arial"/>
                <w:b/>
                <w:sz w:val="22"/>
                <w:szCs w:val="22"/>
              </w:rPr>
              <w:t>. ДОКУМЕНТАЦИЯ.</w:t>
            </w:r>
          </w:p>
          <w:p w14:paraId="3AC859C5" w14:textId="5E154153"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1. Стороны A и B заявляют, что они свободно и законно заключили настоящее Соглашение.</w:t>
            </w:r>
          </w:p>
          <w:p w14:paraId="3328BF0C" w14:textId="78F93E6C"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2. Продавец должен подготовить и отправить следующие документы для каждой поставки: счет-фактура; упаковочный лист; таможенная декларация; ветеринарный сертификат; сертификат происхождения; международная товарно-транспортная накладная (CMR), выданная на имя Покупателя.</w:t>
            </w:r>
          </w:p>
          <w:p w14:paraId="3D35F917"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3. В товаросопроводительных документах должны быть указаны следующие стороны:</w:t>
            </w:r>
          </w:p>
          <w:p w14:paraId="5AA1B701"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Грузоотправитель:</w:t>
            </w:r>
          </w:p>
          <w:p w14:paraId="08F67E6E"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Грузополучатель:</w:t>
            </w:r>
          </w:p>
          <w:p w14:paraId="735CE600" w14:textId="0A1353C3"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4. До регистрации Предложений на таможне Продавец должен направить Покупателю следующ</w:t>
            </w:r>
            <w:r w:rsidR="00260F99">
              <w:rPr>
                <w:rFonts w:ascii="Arial" w:eastAsia="Arial" w:hAnsi="Arial" w:cs="Arial"/>
                <w:sz w:val="22"/>
                <w:szCs w:val="22"/>
              </w:rPr>
              <w:t>ие документы</w:t>
            </w:r>
            <w:r>
              <w:rPr>
                <w:rFonts w:ascii="Arial" w:eastAsia="Arial" w:hAnsi="Arial" w:cs="Arial"/>
                <w:sz w:val="22"/>
                <w:szCs w:val="22"/>
              </w:rPr>
              <w:t>: проекты счетов-фактур</w:t>
            </w:r>
            <w:r w:rsidR="00260F99">
              <w:rPr>
                <w:rFonts w:ascii="Arial" w:eastAsia="Arial" w:hAnsi="Arial" w:cs="Arial"/>
                <w:sz w:val="22"/>
                <w:szCs w:val="22"/>
              </w:rPr>
              <w:t>;</w:t>
            </w:r>
            <w:r>
              <w:rPr>
                <w:rFonts w:ascii="Arial" w:eastAsia="Arial" w:hAnsi="Arial" w:cs="Arial"/>
                <w:sz w:val="22"/>
                <w:szCs w:val="22"/>
              </w:rPr>
              <w:t xml:space="preserve"> упаковочный лист для подтверждения Покупателем того, что они были заполнены правильно.</w:t>
            </w:r>
          </w:p>
          <w:p w14:paraId="2281224E" w14:textId="77777777" w:rsidR="00CD59D1" w:rsidRPr="00607BFC" w:rsidRDefault="00CD59D1">
            <w:pPr>
              <w:tabs>
                <w:tab w:val="left" w:pos="502"/>
                <w:tab w:val="right" w:pos="10621"/>
              </w:tabs>
              <w:rPr>
                <w:rFonts w:ascii="Arial" w:eastAsia="Arial" w:hAnsi="Arial" w:cs="Arial"/>
                <w:sz w:val="22"/>
                <w:szCs w:val="22"/>
              </w:rPr>
            </w:pPr>
          </w:p>
          <w:p w14:paraId="1798D493" w14:textId="77777777" w:rsidR="00C42754" w:rsidRPr="00457999" w:rsidRDefault="00E12961">
            <w:pPr>
              <w:tabs>
                <w:tab w:val="left" w:pos="502"/>
                <w:tab w:val="right" w:pos="10621"/>
              </w:tabs>
              <w:rPr>
                <w:rFonts w:ascii="Arial" w:eastAsia="Arial" w:hAnsi="Arial" w:cs="Arial"/>
                <w:sz w:val="22"/>
                <w:szCs w:val="22"/>
              </w:rPr>
            </w:pPr>
            <w:r>
              <w:rPr>
                <w:rFonts w:ascii="Arial" w:eastAsia="Arial" w:hAnsi="Arial" w:cs="Arial"/>
                <w:b/>
                <w:sz w:val="22"/>
                <w:szCs w:val="22"/>
              </w:rPr>
              <w:t>VI</w:t>
            </w:r>
            <w:r w:rsidR="00C42754">
              <w:rPr>
                <w:rFonts w:ascii="Arial" w:eastAsia="Arial" w:hAnsi="Arial" w:cs="Arial"/>
                <w:b/>
                <w:sz w:val="22"/>
                <w:szCs w:val="22"/>
                <w:lang w:val="en-US"/>
              </w:rPr>
              <w:t>II</w:t>
            </w:r>
            <w:r>
              <w:rPr>
                <w:rFonts w:ascii="Arial" w:eastAsia="Arial" w:hAnsi="Arial" w:cs="Arial"/>
                <w:b/>
                <w:sz w:val="22"/>
                <w:szCs w:val="22"/>
              </w:rPr>
              <w:t>. ПРАВА НА ПРЕДЛОЖЕНИЯ.</w:t>
            </w:r>
            <w:r>
              <w:rPr>
                <w:rFonts w:ascii="Arial" w:eastAsia="Arial" w:hAnsi="Arial" w:cs="Arial"/>
                <w:sz w:val="22"/>
                <w:szCs w:val="22"/>
              </w:rPr>
              <w:t xml:space="preserve"> </w:t>
            </w:r>
          </w:p>
          <w:p w14:paraId="4DF07600" w14:textId="74E51CDE"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Каждая сторона </w:t>
            </w:r>
            <w:r w:rsidR="00260F99">
              <w:rPr>
                <w:rFonts w:ascii="Arial" w:eastAsia="Arial" w:hAnsi="Arial" w:cs="Arial"/>
                <w:sz w:val="22"/>
                <w:szCs w:val="22"/>
              </w:rPr>
              <w:t>гарантирует</w:t>
            </w:r>
            <w:r>
              <w:rPr>
                <w:rFonts w:ascii="Arial" w:eastAsia="Arial" w:hAnsi="Arial" w:cs="Arial"/>
                <w:sz w:val="22"/>
                <w:szCs w:val="22"/>
              </w:rPr>
              <w:t xml:space="preserve"> следующее:</w:t>
            </w:r>
          </w:p>
          <w:p w14:paraId="1CEBBC56"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a.) Товары могут быть переданы законно и свободны от каких-либо обязательств или обременений. Кроме того, такие товары могут быть перепроданы в более позднее время.</w:t>
            </w:r>
          </w:p>
          <w:p w14:paraId="1AA4FD05" w14:textId="77777777" w:rsidR="003F5852" w:rsidRPr="00607BFC" w:rsidRDefault="00E12961">
            <w:pPr>
              <w:tabs>
                <w:tab w:val="left" w:pos="502"/>
                <w:tab w:val="right" w:pos="10621"/>
              </w:tabs>
              <w:rPr>
                <w:rFonts w:ascii="Arial" w:eastAsia="Arial" w:hAnsi="Arial" w:cs="Arial"/>
                <w:sz w:val="22"/>
                <w:szCs w:val="22"/>
              </w:rPr>
            </w:pPr>
            <w:r>
              <w:rPr>
                <w:rFonts w:ascii="Arial" w:eastAsia="Arial" w:hAnsi="Arial" w:cs="Arial"/>
                <w:sz w:val="22"/>
                <w:szCs w:val="22"/>
              </w:rPr>
              <w:t>b.) Услуги могут быть законно оказаны в соответствии с местным, государственным и федеральным законодательством. Кроме того, такие услуги считаются выполненными, когда принимающие стороны сочтут их приемлемыми в соответствии с отраслевыми стандартами.</w:t>
            </w:r>
          </w:p>
          <w:p w14:paraId="24EEB452" w14:textId="77777777" w:rsidR="00177509" w:rsidRPr="00607BFC" w:rsidRDefault="00177509">
            <w:pPr>
              <w:tabs>
                <w:tab w:val="left" w:pos="502"/>
                <w:tab w:val="right" w:pos="10621"/>
              </w:tabs>
              <w:rPr>
                <w:rFonts w:ascii="Arial" w:eastAsia="Arial" w:hAnsi="Arial" w:cs="Arial"/>
                <w:sz w:val="22"/>
                <w:szCs w:val="22"/>
              </w:rPr>
            </w:pPr>
          </w:p>
          <w:p w14:paraId="2FCF605E" w14:textId="77777777" w:rsidR="003F5852" w:rsidRDefault="003F5852">
            <w:pPr>
              <w:tabs>
                <w:tab w:val="left" w:pos="502"/>
                <w:tab w:val="right" w:pos="10621"/>
              </w:tabs>
              <w:rPr>
                <w:rFonts w:ascii="Arial" w:eastAsia="Arial" w:hAnsi="Arial" w:cs="Arial"/>
                <w:b/>
                <w:sz w:val="22"/>
                <w:szCs w:val="22"/>
              </w:rPr>
            </w:pPr>
          </w:p>
          <w:p w14:paraId="41B0B982" w14:textId="1A8D1FBF" w:rsidR="003F5852" w:rsidRDefault="00C42754">
            <w:pPr>
              <w:tabs>
                <w:tab w:val="left" w:pos="502"/>
                <w:tab w:val="right" w:pos="10621"/>
              </w:tabs>
              <w:rPr>
                <w:rFonts w:ascii="Arial" w:eastAsia="Arial" w:hAnsi="Arial" w:cs="Arial"/>
                <w:b/>
                <w:sz w:val="22"/>
                <w:szCs w:val="22"/>
              </w:rPr>
            </w:pPr>
            <w:r>
              <w:rPr>
                <w:rFonts w:ascii="Arial" w:eastAsia="Arial" w:hAnsi="Arial" w:cs="Arial"/>
                <w:b/>
                <w:sz w:val="22"/>
                <w:szCs w:val="22"/>
                <w:lang w:val="en-US"/>
              </w:rPr>
              <w:t>IX</w:t>
            </w:r>
            <w:r>
              <w:rPr>
                <w:rFonts w:ascii="Arial" w:eastAsia="Arial" w:hAnsi="Arial" w:cs="Arial"/>
                <w:b/>
                <w:sz w:val="22"/>
                <w:szCs w:val="22"/>
              </w:rPr>
              <w:t>. ГАРАНТИЯ КАЧЕСТВА</w:t>
            </w:r>
          </w:p>
          <w:p w14:paraId="57748C51"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1. Качество поставляемых Предложений должно быть подтверждено ветеринарными сертификатами (сертификатами) и должно быть подготовлено в Стране, где Предложения были произведены</w:t>
            </w:r>
          </w:p>
          <w:p w14:paraId="2D37F6B7"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2. Гарантия качества Предложений должна соответствовать стандартам Страны</w:t>
            </w:r>
          </w:p>
          <w:p w14:paraId="5700848C"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3. Страна происхождения указанных Предложений: ____________________</w:t>
            </w:r>
          </w:p>
          <w:p w14:paraId="49E9E64B" w14:textId="77777777" w:rsidR="003F5852" w:rsidRPr="00607BFC" w:rsidRDefault="003F5852">
            <w:pPr>
              <w:tabs>
                <w:tab w:val="left" w:pos="502"/>
                <w:tab w:val="right" w:pos="10621"/>
              </w:tabs>
              <w:rPr>
                <w:rFonts w:ascii="Arial" w:eastAsia="Arial" w:hAnsi="Arial" w:cs="Arial"/>
                <w:sz w:val="22"/>
                <w:szCs w:val="22"/>
              </w:rPr>
            </w:pPr>
          </w:p>
          <w:p w14:paraId="2D34B99E" w14:textId="77777777" w:rsidR="003F5852" w:rsidRDefault="003F5852">
            <w:pPr>
              <w:tabs>
                <w:tab w:val="left" w:pos="502"/>
                <w:tab w:val="right" w:pos="10621"/>
              </w:tabs>
              <w:rPr>
                <w:rFonts w:ascii="Arial" w:eastAsia="Arial" w:hAnsi="Arial" w:cs="Arial"/>
                <w:sz w:val="22"/>
                <w:szCs w:val="22"/>
              </w:rPr>
            </w:pPr>
          </w:p>
          <w:p w14:paraId="5AC1AB3A" w14:textId="21D09BD8" w:rsidR="003F5852" w:rsidRDefault="00C42754">
            <w:pPr>
              <w:tabs>
                <w:tab w:val="left" w:pos="502"/>
                <w:tab w:val="right" w:pos="10621"/>
              </w:tabs>
              <w:rPr>
                <w:rFonts w:ascii="Arial" w:eastAsia="Arial" w:hAnsi="Arial" w:cs="Arial"/>
                <w:b/>
                <w:sz w:val="22"/>
                <w:szCs w:val="22"/>
              </w:rPr>
            </w:pPr>
            <w:r>
              <w:rPr>
                <w:rFonts w:ascii="Arial" w:eastAsia="Arial" w:hAnsi="Arial" w:cs="Arial"/>
                <w:b/>
                <w:sz w:val="22"/>
                <w:szCs w:val="22"/>
                <w:lang w:val="en-US"/>
              </w:rPr>
              <w:t>X</w:t>
            </w:r>
            <w:r>
              <w:rPr>
                <w:rFonts w:ascii="Arial" w:eastAsia="Arial" w:hAnsi="Arial" w:cs="Arial"/>
                <w:b/>
                <w:sz w:val="22"/>
                <w:szCs w:val="22"/>
              </w:rPr>
              <w:t>. ТРЕБОВАНИЯ К УПАКОВКЕ</w:t>
            </w:r>
          </w:p>
          <w:p w14:paraId="0CA172C4" w14:textId="6B5230EA"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1. </w:t>
            </w:r>
            <w:r w:rsidR="00DE6ED0" w:rsidRPr="00DE6ED0">
              <w:rPr>
                <w:rFonts w:ascii="Arial" w:eastAsia="Arial" w:hAnsi="Arial" w:cs="Arial"/>
                <w:sz w:val="22"/>
                <w:szCs w:val="22"/>
              </w:rPr>
              <w:t>Товары</w:t>
            </w:r>
            <w:r>
              <w:rPr>
                <w:rFonts w:ascii="Arial" w:eastAsia="Arial" w:hAnsi="Arial" w:cs="Arial"/>
                <w:sz w:val="22"/>
                <w:szCs w:val="22"/>
              </w:rPr>
              <w:t xml:space="preserve"> должны быть отправлены в экспортной упаковке, подходящей для типа поставляемых Предложений.</w:t>
            </w:r>
            <w:r w:rsidR="00DE6ED0" w:rsidRPr="00DE6ED0">
              <w:rPr>
                <w:rFonts w:ascii="Arial" w:eastAsia="Arial" w:hAnsi="Arial" w:cs="Arial"/>
                <w:sz w:val="22"/>
                <w:szCs w:val="22"/>
              </w:rPr>
              <w:t xml:space="preserve"> Товары должны быть упакованы, промаркированы и приготовлены к отправке в порядке, который (a) соответствует применимым правилам, (b) является приемлемым для обычных перевозчиков, (c) обеспечивает необходимую информацию для подъема, перемещения и доставки, (d) является достаточным для хранения и защиты от погоды, и (e) является достаточным для обеспечения безопасной доставки Товаров в указанный пункт назначения в хорошем состоянии (вышеизложенное включает в себя, по мере необходимости, использование прокладочного материала или вакуумной упаковки для предотвращения повреждения во время транспортировки). Кроме того, применяются следующие требования: (i) если для конкретного Товара существуют специальные требования к экспортной упаковке (то есть указанные требования являются результатом типа/ характеристики данного Товара), должно быть гарантированно, что предоставлена соответствующая документация, и что (ii) деревянная тара или упаковка любого вида, включая деревянные ящики, материалы или поддоны должны быть изготовлены из </w:t>
            </w:r>
            <w:r w:rsidR="00DE6ED0" w:rsidRPr="00DE6ED0">
              <w:rPr>
                <w:rFonts w:ascii="Arial" w:eastAsia="Arial" w:hAnsi="Arial" w:cs="Arial"/>
                <w:sz w:val="22"/>
                <w:szCs w:val="22"/>
              </w:rPr>
              <w:lastRenderedPageBreak/>
              <w:t xml:space="preserve">термически обработанной древесины, и должны соответствовать, как это применимо, международными стандартами для фитосанитарных норм. </w:t>
            </w:r>
          </w:p>
          <w:p w14:paraId="28BC8ED0" w14:textId="684CB7F1" w:rsidR="003F5852" w:rsidRPr="00211AF1" w:rsidRDefault="00E12961">
            <w:pPr>
              <w:tabs>
                <w:tab w:val="left" w:pos="502"/>
                <w:tab w:val="right" w:pos="10621"/>
              </w:tabs>
              <w:rPr>
                <w:rFonts w:ascii="Arial" w:eastAsia="Arial" w:hAnsi="Arial" w:cs="Arial"/>
                <w:sz w:val="22"/>
                <w:szCs w:val="22"/>
              </w:rPr>
            </w:pPr>
            <w:r>
              <w:rPr>
                <w:rFonts w:ascii="Arial" w:eastAsia="Arial" w:hAnsi="Arial" w:cs="Arial"/>
                <w:sz w:val="22"/>
                <w:szCs w:val="22"/>
              </w:rPr>
              <w:t>2. Упаковка должна быть пригодна для транспортировки любым видом транспорта и хранения Предложений в помещении</w:t>
            </w:r>
            <w:r w:rsidR="00211AF1" w:rsidRPr="00211AF1">
              <w:rPr>
                <w:rFonts w:ascii="Arial" w:eastAsia="Arial" w:hAnsi="Arial" w:cs="Arial"/>
                <w:sz w:val="22"/>
                <w:szCs w:val="22"/>
              </w:rPr>
              <w:t>.</w:t>
            </w:r>
          </w:p>
          <w:p w14:paraId="259DC8DC" w14:textId="62334B1F" w:rsidR="003344C2" w:rsidRPr="00457999" w:rsidRDefault="00E12961">
            <w:pPr>
              <w:tabs>
                <w:tab w:val="left" w:pos="502"/>
                <w:tab w:val="right" w:pos="10621"/>
              </w:tabs>
              <w:rPr>
                <w:rFonts w:ascii="Arial" w:eastAsia="Arial" w:hAnsi="Arial" w:cs="Arial"/>
                <w:sz w:val="22"/>
                <w:szCs w:val="22"/>
              </w:rPr>
            </w:pPr>
            <w:r>
              <w:rPr>
                <w:rFonts w:ascii="Arial" w:eastAsia="Arial" w:hAnsi="Arial" w:cs="Arial"/>
                <w:sz w:val="22"/>
                <w:szCs w:val="22"/>
              </w:rPr>
              <w:t>Продавец обязан подготовить подробный упаковочный лист для каждого товара, указав список упакованных товаров, количество, номер товара в соответствии со спецификацией контракта, вес брутто и нетто, номер контракта</w:t>
            </w:r>
            <w:r w:rsidR="00260F99">
              <w:rPr>
                <w:rFonts w:ascii="Arial" w:eastAsia="Arial" w:hAnsi="Arial" w:cs="Arial"/>
                <w:sz w:val="22"/>
                <w:szCs w:val="22"/>
              </w:rPr>
              <w:t>.</w:t>
            </w:r>
          </w:p>
          <w:p w14:paraId="4F180559" w14:textId="77777777" w:rsidR="00E234C9" w:rsidRPr="00457999" w:rsidRDefault="00E234C9">
            <w:pPr>
              <w:tabs>
                <w:tab w:val="left" w:pos="502"/>
                <w:tab w:val="right" w:pos="10621"/>
              </w:tabs>
              <w:rPr>
                <w:rFonts w:ascii="Arial" w:eastAsia="Arial" w:hAnsi="Arial" w:cs="Arial"/>
                <w:sz w:val="22"/>
                <w:szCs w:val="22"/>
              </w:rPr>
            </w:pPr>
          </w:p>
          <w:p w14:paraId="041FEDDF" w14:textId="77777777" w:rsidR="003344C2" w:rsidRPr="00457999" w:rsidRDefault="003344C2">
            <w:pPr>
              <w:tabs>
                <w:tab w:val="left" w:pos="502"/>
                <w:tab w:val="right" w:pos="10621"/>
              </w:tabs>
              <w:rPr>
                <w:rFonts w:ascii="Arial" w:eastAsia="Arial" w:hAnsi="Arial" w:cs="Arial"/>
                <w:sz w:val="22"/>
                <w:szCs w:val="22"/>
              </w:rPr>
            </w:pPr>
          </w:p>
          <w:p w14:paraId="50B0A3C9" w14:textId="62629226" w:rsidR="00211AF1" w:rsidRPr="00211AF1" w:rsidRDefault="00E12961">
            <w:pPr>
              <w:tabs>
                <w:tab w:val="left" w:pos="502"/>
                <w:tab w:val="right" w:pos="10621"/>
              </w:tabs>
              <w:rPr>
                <w:rFonts w:ascii="Arial" w:eastAsia="Arial" w:hAnsi="Arial" w:cs="Arial"/>
                <w:b/>
                <w:sz w:val="22"/>
                <w:szCs w:val="22"/>
              </w:rPr>
            </w:pPr>
            <w:r>
              <w:rPr>
                <w:rFonts w:ascii="Arial" w:eastAsia="Arial" w:hAnsi="Arial" w:cs="Arial"/>
                <w:b/>
                <w:sz w:val="22"/>
                <w:szCs w:val="22"/>
              </w:rPr>
              <w:t>X</w:t>
            </w:r>
            <w:r w:rsidR="00C42754">
              <w:rPr>
                <w:rFonts w:ascii="Arial" w:eastAsia="Arial" w:hAnsi="Arial" w:cs="Arial"/>
                <w:b/>
                <w:sz w:val="22"/>
                <w:szCs w:val="22"/>
                <w:lang w:val="en-US"/>
              </w:rPr>
              <w:t>I</w:t>
            </w:r>
            <w:r>
              <w:rPr>
                <w:rFonts w:ascii="Arial" w:eastAsia="Arial" w:hAnsi="Arial" w:cs="Arial"/>
                <w:b/>
                <w:sz w:val="22"/>
                <w:szCs w:val="22"/>
              </w:rPr>
              <w:t xml:space="preserve">. </w:t>
            </w:r>
            <w:r w:rsidR="00211AF1" w:rsidRPr="00211AF1">
              <w:rPr>
                <w:rFonts w:ascii="Arial" w:eastAsia="Arial" w:hAnsi="Arial" w:cs="Arial"/>
                <w:b/>
                <w:sz w:val="22"/>
                <w:szCs w:val="22"/>
              </w:rPr>
              <w:t xml:space="preserve">ПРИЁМКА ТОВАРА </w:t>
            </w:r>
          </w:p>
          <w:p w14:paraId="5489555B" w14:textId="339C5415" w:rsidR="003A47F8" w:rsidRPr="00457999" w:rsidRDefault="00211AF1">
            <w:pPr>
              <w:tabs>
                <w:tab w:val="left" w:pos="502"/>
                <w:tab w:val="right" w:pos="10621"/>
              </w:tabs>
              <w:rPr>
                <w:rFonts w:ascii="Arial" w:eastAsia="Arial" w:hAnsi="Arial" w:cs="Arial"/>
                <w:bCs/>
                <w:sz w:val="22"/>
                <w:szCs w:val="22"/>
              </w:rPr>
            </w:pPr>
            <w:r w:rsidRPr="00211AF1">
              <w:rPr>
                <w:rFonts w:ascii="Arial" w:eastAsia="Arial" w:hAnsi="Arial" w:cs="Arial"/>
                <w:bCs/>
                <w:sz w:val="22"/>
                <w:szCs w:val="22"/>
              </w:rPr>
              <w:t xml:space="preserve">1. Приемка поставленного Товара по количеству, качеству, комплектности производится Покупателем (или грузополучателем, указанным Покупателем) в пункте </w:t>
            </w:r>
            <w:r w:rsidR="00332F59" w:rsidRPr="00332F59">
              <w:rPr>
                <w:rFonts w:ascii="Arial" w:eastAsia="Arial" w:hAnsi="Arial" w:cs="Arial"/>
                <w:bCs/>
                <w:sz w:val="22"/>
                <w:szCs w:val="22"/>
              </w:rPr>
              <w:t xml:space="preserve">нахождения / </w:t>
            </w:r>
            <w:r w:rsidRPr="00211AF1">
              <w:rPr>
                <w:rFonts w:ascii="Arial" w:eastAsia="Arial" w:hAnsi="Arial" w:cs="Arial"/>
                <w:bCs/>
                <w:sz w:val="22"/>
                <w:szCs w:val="22"/>
              </w:rPr>
              <w:t xml:space="preserve">поставки Товара согласно транспортным и сопроводительным документам, удостоверяющим количество, качество, комплектность товара. </w:t>
            </w:r>
          </w:p>
          <w:p w14:paraId="7494909F" w14:textId="3F8B00E3" w:rsidR="00211AF1" w:rsidRPr="00332F59" w:rsidRDefault="00332F59">
            <w:pPr>
              <w:tabs>
                <w:tab w:val="left" w:pos="502"/>
                <w:tab w:val="right" w:pos="10621"/>
              </w:tabs>
              <w:rPr>
                <w:rFonts w:ascii="Arial" w:eastAsia="Arial" w:hAnsi="Arial" w:cs="Arial"/>
                <w:bCs/>
                <w:sz w:val="22"/>
                <w:szCs w:val="22"/>
              </w:rPr>
            </w:pPr>
            <w:r w:rsidRPr="00332F59">
              <w:rPr>
                <w:rFonts w:ascii="Arial" w:eastAsia="Arial" w:hAnsi="Arial" w:cs="Arial"/>
                <w:bCs/>
                <w:sz w:val="22"/>
                <w:szCs w:val="22"/>
              </w:rPr>
              <w:t xml:space="preserve">2. </w:t>
            </w:r>
            <w:r w:rsidR="00211AF1" w:rsidRPr="00211AF1">
              <w:rPr>
                <w:rFonts w:ascii="Arial" w:eastAsia="Arial" w:hAnsi="Arial" w:cs="Arial"/>
                <w:bCs/>
                <w:sz w:val="22"/>
                <w:szCs w:val="22"/>
              </w:rPr>
              <w:t>При обнаружении нарушений условий транспортировки, повреждения тары, несоответствия количества, качества, комплектности, маркировки передаваемого товара, тары или упаковки требованиям стандартов, техническим условиям,</w:t>
            </w:r>
          </w:p>
          <w:p w14:paraId="5AAA48F5" w14:textId="79413954" w:rsidR="008A0630" w:rsidRPr="00457999" w:rsidRDefault="00211AF1">
            <w:pPr>
              <w:tabs>
                <w:tab w:val="left" w:pos="502"/>
                <w:tab w:val="right" w:pos="10621"/>
              </w:tabs>
              <w:rPr>
                <w:rFonts w:ascii="Arial" w:eastAsia="Arial" w:hAnsi="Arial" w:cs="Arial"/>
                <w:bCs/>
                <w:sz w:val="22"/>
                <w:szCs w:val="22"/>
              </w:rPr>
            </w:pPr>
            <w:r w:rsidRPr="00211AF1">
              <w:rPr>
                <w:rFonts w:ascii="Arial" w:eastAsia="Arial" w:hAnsi="Arial" w:cs="Arial"/>
                <w:bCs/>
                <w:sz w:val="22"/>
                <w:szCs w:val="22"/>
              </w:rPr>
              <w:t xml:space="preserve">настоящему </w:t>
            </w:r>
            <w:r w:rsidR="00332F59" w:rsidRPr="00332F59">
              <w:rPr>
                <w:rFonts w:ascii="Arial" w:eastAsia="Arial" w:hAnsi="Arial" w:cs="Arial"/>
                <w:bCs/>
                <w:sz w:val="22"/>
                <w:szCs w:val="22"/>
              </w:rPr>
              <w:t>Соглашению</w:t>
            </w:r>
            <w:r w:rsidRPr="00211AF1">
              <w:rPr>
                <w:rFonts w:ascii="Arial" w:eastAsia="Arial" w:hAnsi="Arial" w:cs="Arial"/>
                <w:bCs/>
                <w:sz w:val="22"/>
                <w:szCs w:val="22"/>
              </w:rPr>
              <w:t xml:space="preserve">, действующему законодательству и требованиям </w:t>
            </w:r>
            <w:r w:rsidR="00332F59" w:rsidRPr="00332F59">
              <w:rPr>
                <w:rFonts w:ascii="Arial" w:eastAsia="Arial" w:hAnsi="Arial" w:cs="Arial"/>
                <w:bCs/>
                <w:sz w:val="22"/>
                <w:szCs w:val="22"/>
              </w:rPr>
              <w:t>Таможенных Служб</w:t>
            </w:r>
            <w:r w:rsidRPr="00211AF1">
              <w:rPr>
                <w:rFonts w:ascii="Arial" w:eastAsia="Arial" w:hAnsi="Arial" w:cs="Arial"/>
                <w:bCs/>
                <w:sz w:val="22"/>
                <w:szCs w:val="22"/>
              </w:rPr>
              <w:t xml:space="preserve"> либо данным, указанным в маркировке и сопроводительных документах, подтверждающих соответствие товаров, а также в случае отсутствия или ненадлежащего оформления сопроводительных документов, </w:t>
            </w:r>
            <w:r w:rsidR="00332F59" w:rsidRPr="00332F59">
              <w:rPr>
                <w:rFonts w:ascii="Arial" w:eastAsia="Arial" w:hAnsi="Arial" w:cs="Arial"/>
                <w:bCs/>
                <w:sz w:val="22"/>
                <w:szCs w:val="22"/>
              </w:rPr>
              <w:t>Покупатель</w:t>
            </w:r>
            <w:r w:rsidRPr="00211AF1">
              <w:rPr>
                <w:rFonts w:ascii="Arial" w:eastAsia="Arial" w:hAnsi="Arial" w:cs="Arial"/>
                <w:bCs/>
                <w:sz w:val="22"/>
                <w:szCs w:val="22"/>
              </w:rPr>
              <w:t xml:space="preserve"> обязан составить Акт в произвольной форме, в котором должны быть указаны дата и адрес выявления недостатков/расхождений, название товара, название поставщика товара, характер выявленных расхождений/ нарушений. Указанный акт может содержать иную дополнительную информация для каждого индивидуального случая. При присутствии в момент составления Акта уполномоченного представителя </w:t>
            </w:r>
            <w:r w:rsidR="000140D8" w:rsidRPr="000140D8">
              <w:rPr>
                <w:rFonts w:ascii="Arial" w:eastAsia="Arial" w:hAnsi="Arial" w:cs="Arial"/>
                <w:bCs/>
                <w:sz w:val="22"/>
                <w:szCs w:val="22"/>
              </w:rPr>
              <w:t>Получателя</w:t>
            </w:r>
            <w:r w:rsidRPr="00211AF1">
              <w:rPr>
                <w:rFonts w:ascii="Arial" w:eastAsia="Arial" w:hAnsi="Arial" w:cs="Arial"/>
                <w:bCs/>
                <w:sz w:val="22"/>
                <w:szCs w:val="22"/>
              </w:rPr>
              <w:t xml:space="preserve">, Акт подписывается </w:t>
            </w:r>
            <w:r w:rsidR="000140D8" w:rsidRPr="000140D8">
              <w:rPr>
                <w:rFonts w:ascii="Arial" w:eastAsia="Arial" w:hAnsi="Arial" w:cs="Arial"/>
                <w:bCs/>
                <w:sz w:val="22"/>
                <w:szCs w:val="22"/>
              </w:rPr>
              <w:t>Получателем и Продавцом</w:t>
            </w:r>
            <w:r w:rsidRPr="00211AF1">
              <w:rPr>
                <w:rFonts w:ascii="Arial" w:eastAsia="Arial" w:hAnsi="Arial" w:cs="Arial"/>
                <w:bCs/>
                <w:sz w:val="22"/>
                <w:szCs w:val="22"/>
              </w:rPr>
              <w:t xml:space="preserve">. При отсутствии надлежащим образом уполномоченного представителя </w:t>
            </w:r>
            <w:r w:rsidR="00332F59" w:rsidRPr="00332F59">
              <w:rPr>
                <w:rFonts w:ascii="Arial" w:eastAsia="Arial" w:hAnsi="Arial" w:cs="Arial"/>
                <w:bCs/>
                <w:sz w:val="22"/>
                <w:szCs w:val="22"/>
              </w:rPr>
              <w:t>Продавца</w:t>
            </w:r>
            <w:r w:rsidRPr="00211AF1">
              <w:rPr>
                <w:rFonts w:ascii="Arial" w:eastAsia="Arial" w:hAnsi="Arial" w:cs="Arial"/>
                <w:bCs/>
                <w:sz w:val="22"/>
                <w:szCs w:val="22"/>
              </w:rPr>
              <w:t xml:space="preserve">, Акт составляется </w:t>
            </w:r>
            <w:r w:rsidR="003A47F8" w:rsidRPr="000140D8">
              <w:rPr>
                <w:rFonts w:ascii="Arial" w:eastAsia="Arial" w:hAnsi="Arial" w:cs="Arial"/>
                <w:bCs/>
                <w:sz w:val="22"/>
                <w:szCs w:val="22"/>
              </w:rPr>
              <w:t>Получателем</w:t>
            </w:r>
            <w:r w:rsidRPr="00211AF1">
              <w:rPr>
                <w:rFonts w:ascii="Arial" w:eastAsia="Arial" w:hAnsi="Arial" w:cs="Arial"/>
                <w:bCs/>
                <w:sz w:val="22"/>
                <w:szCs w:val="22"/>
              </w:rPr>
              <w:t xml:space="preserve"> в одностороннем порядке и направляется </w:t>
            </w:r>
            <w:r w:rsidR="00332F59" w:rsidRPr="00332F59">
              <w:rPr>
                <w:rFonts w:ascii="Arial" w:eastAsia="Arial" w:hAnsi="Arial" w:cs="Arial"/>
                <w:bCs/>
                <w:sz w:val="22"/>
                <w:szCs w:val="22"/>
              </w:rPr>
              <w:t>Продавцу</w:t>
            </w:r>
            <w:r w:rsidRPr="00211AF1">
              <w:rPr>
                <w:rFonts w:ascii="Arial" w:eastAsia="Arial" w:hAnsi="Arial" w:cs="Arial"/>
                <w:bCs/>
                <w:sz w:val="22"/>
                <w:szCs w:val="22"/>
              </w:rPr>
              <w:t xml:space="preserve">. В случае, если </w:t>
            </w:r>
            <w:r w:rsidR="00332F59" w:rsidRPr="00332F59">
              <w:rPr>
                <w:rFonts w:ascii="Arial" w:eastAsia="Arial" w:hAnsi="Arial" w:cs="Arial"/>
                <w:bCs/>
                <w:sz w:val="22"/>
                <w:szCs w:val="22"/>
              </w:rPr>
              <w:t>Продавец</w:t>
            </w:r>
            <w:r w:rsidRPr="00211AF1">
              <w:rPr>
                <w:rFonts w:ascii="Arial" w:eastAsia="Arial" w:hAnsi="Arial" w:cs="Arial"/>
                <w:bCs/>
                <w:sz w:val="22"/>
                <w:szCs w:val="22"/>
              </w:rPr>
              <w:t xml:space="preserve"> в течение 5 (пяти) дней с даты получения не направит письменных мотивированных возражений, Акт считается принятым </w:t>
            </w:r>
            <w:r w:rsidR="00332F59" w:rsidRPr="00332F59">
              <w:rPr>
                <w:rFonts w:ascii="Arial" w:eastAsia="Arial" w:hAnsi="Arial" w:cs="Arial"/>
                <w:bCs/>
                <w:sz w:val="22"/>
                <w:szCs w:val="22"/>
              </w:rPr>
              <w:t>Продавцом</w:t>
            </w:r>
            <w:r w:rsidRPr="00211AF1">
              <w:rPr>
                <w:rFonts w:ascii="Arial" w:eastAsia="Arial" w:hAnsi="Arial" w:cs="Arial"/>
                <w:bCs/>
                <w:sz w:val="22"/>
                <w:szCs w:val="22"/>
              </w:rPr>
              <w:t xml:space="preserve"> без возражений. </w:t>
            </w:r>
            <w:r w:rsidRPr="00211AF1">
              <w:rPr>
                <w:rFonts w:ascii="Arial" w:eastAsia="Arial" w:hAnsi="Arial" w:cs="Arial"/>
                <w:bCs/>
                <w:sz w:val="22"/>
                <w:szCs w:val="22"/>
              </w:rPr>
              <w:lastRenderedPageBreak/>
              <w:t>Отсутствие или ненадлежащее заполнение хотя бы одного из транспортных и/или сопроводительных документов является основанием для отказа в приемке товаров</w:t>
            </w:r>
            <w:r w:rsidR="00E234C9" w:rsidRPr="00E234C9">
              <w:rPr>
                <w:rFonts w:ascii="Arial" w:eastAsia="Arial" w:hAnsi="Arial" w:cs="Arial"/>
                <w:bCs/>
                <w:sz w:val="22"/>
                <w:szCs w:val="22"/>
              </w:rPr>
              <w:t xml:space="preserve">. </w:t>
            </w:r>
            <w:r w:rsidRPr="00211AF1">
              <w:rPr>
                <w:rFonts w:ascii="Arial" w:eastAsia="Arial" w:hAnsi="Arial" w:cs="Arial"/>
                <w:bCs/>
                <w:sz w:val="22"/>
                <w:szCs w:val="22"/>
              </w:rPr>
              <w:t xml:space="preserve">В случае если </w:t>
            </w:r>
            <w:r w:rsidR="00332F59" w:rsidRPr="00332F59">
              <w:rPr>
                <w:rFonts w:ascii="Arial" w:eastAsia="Arial" w:hAnsi="Arial" w:cs="Arial"/>
                <w:bCs/>
                <w:sz w:val="22"/>
                <w:szCs w:val="22"/>
              </w:rPr>
              <w:t>Продавец</w:t>
            </w:r>
            <w:r w:rsidRPr="00211AF1">
              <w:rPr>
                <w:rFonts w:ascii="Arial" w:eastAsia="Arial" w:hAnsi="Arial" w:cs="Arial"/>
                <w:bCs/>
                <w:sz w:val="22"/>
                <w:szCs w:val="22"/>
              </w:rPr>
              <w:t xml:space="preserve"> поставил Товар в количестве меньшем, чем указано в </w:t>
            </w:r>
            <w:r w:rsidR="00332F59" w:rsidRPr="00332F59">
              <w:rPr>
                <w:rFonts w:ascii="Arial" w:eastAsia="Arial" w:hAnsi="Arial" w:cs="Arial"/>
                <w:bCs/>
                <w:sz w:val="22"/>
                <w:szCs w:val="22"/>
              </w:rPr>
              <w:t>Соглашении</w:t>
            </w:r>
            <w:r w:rsidRPr="00211AF1">
              <w:rPr>
                <w:rFonts w:ascii="Arial" w:eastAsia="Arial" w:hAnsi="Arial" w:cs="Arial"/>
                <w:bCs/>
                <w:sz w:val="22"/>
                <w:szCs w:val="22"/>
              </w:rPr>
              <w:t xml:space="preserve">, </w:t>
            </w:r>
            <w:r w:rsidR="00332F59" w:rsidRPr="00332F59">
              <w:rPr>
                <w:rFonts w:ascii="Arial" w:eastAsia="Arial" w:hAnsi="Arial" w:cs="Arial"/>
                <w:bCs/>
                <w:sz w:val="22"/>
                <w:szCs w:val="22"/>
              </w:rPr>
              <w:t>Покупатель</w:t>
            </w:r>
            <w:r w:rsidRPr="00211AF1">
              <w:rPr>
                <w:rFonts w:ascii="Arial" w:eastAsia="Arial" w:hAnsi="Arial" w:cs="Arial"/>
                <w:bCs/>
                <w:sz w:val="22"/>
                <w:szCs w:val="22"/>
              </w:rPr>
              <w:t xml:space="preserve"> вправе: - отказаться от приемки части товаров и их оплаты; или - принять товар и сделать соответствующую отметку о составлении Акта об установленном расхождении в накладной. Поставка недопоставленной в соответствии с </w:t>
            </w:r>
            <w:r w:rsidR="008A0630" w:rsidRPr="008A0630">
              <w:rPr>
                <w:rFonts w:ascii="Arial" w:eastAsia="Arial" w:hAnsi="Arial" w:cs="Arial"/>
                <w:bCs/>
                <w:sz w:val="22"/>
                <w:szCs w:val="22"/>
              </w:rPr>
              <w:t xml:space="preserve">Соглашением </w:t>
            </w:r>
            <w:r w:rsidRPr="00211AF1">
              <w:rPr>
                <w:rFonts w:ascii="Arial" w:eastAsia="Arial" w:hAnsi="Arial" w:cs="Arial"/>
                <w:bCs/>
                <w:sz w:val="22"/>
                <w:szCs w:val="22"/>
              </w:rPr>
              <w:t xml:space="preserve">части товара осуществляется только по требованию </w:t>
            </w:r>
            <w:r w:rsidR="008A0630" w:rsidRPr="008A0630">
              <w:rPr>
                <w:rFonts w:ascii="Arial" w:eastAsia="Arial" w:hAnsi="Arial" w:cs="Arial"/>
                <w:bCs/>
                <w:sz w:val="22"/>
                <w:szCs w:val="22"/>
              </w:rPr>
              <w:t>Покупателя</w:t>
            </w:r>
            <w:r w:rsidRPr="00211AF1">
              <w:rPr>
                <w:rFonts w:ascii="Arial" w:eastAsia="Arial" w:hAnsi="Arial" w:cs="Arial"/>
                <w:bCs/>
                <w:sz w:val="22"/>
                <w:szCs w:val="22"/>
              </w:rPr>
              <w:t xml:space="preserve">. </w:t>
            </w:r>
          </w:p>
          <w:p w14:paraId="079E1C02" w14:textId="77777777" w:rsidR="008A0630" w:rsidRPr="00457999" w:rsidRDefault="008A0630">
            <w:pPr>
              <w:tabs>
                <w:tab w:val="left" w:pos="502"/>
                <w:tab w:val="right" w:pos="10621"/>
              </w:tabs>
              <w:rPr>
                <w:rFonts w:ascii="Arial" w:eastAsia="Arial" w:hAnsi="Arial" w:cs="Arial"/>
                <w:bCs/>
                <w:sz w:val="22"/>
                <w:szCs w:val="22"/>
              </w:rPr>
            </w:pPr>
            <w:r w:rsidRPr="008A0630">
              <w:rPr>
                <w:rFonts w:ascii="Arial" w:eastAsia="Arial" w:hAnsi="Arial" w:cs="Arial"/>
                <w:bCs/>
                <w:sz w:val="22"/>
                <w:szCs w:val="22"/>
              </w:rPr>
              <w:t>3</w:t>
            </w:r>
            <w:r w:rsidR="00211AF1" w:rsidRPr="00211AF1">
              <w:rPr>
                <w:rFonts w:ascii="Arial" w:eastAsia="Arial" w:hAnsi="Arial" w:cs="Arial"/>
                <w:bCs/>
                <w:sz w:val="22"/>
                <w:szCs w:val="22"/>
              </w:rPr>
              <w:t xml:space="preserve">. Если </w:t>
            </w:r>
            <w:r w:rsidRPr="008A0630">
              <w:rPr>
                <w:rFonts w:ascii="Arial" w:eastAsia="Arial" w:hAnsi="Arial" w:cs="Arial"/>
                <w:bCs/>
                <w:sz w:val="22"/>
                <w:szCs w:val="22"/>
              </w:rPr>
              <w:t>Продавец</w:t>
            </w:r>
            <w:r w:rsidR="00211AF1" w:rsidRPr="00211AF1">
              <w:rPr>
                <w:rFonts w:ascii="Arial" w:eastAsia="Arial" w:hAnsi="Arial" w:cs="Arial"/>
                <w:bCs/>
                <w:sz w:val="22"/>
                <w:szCs w:val="22"/>
              </w:rPr>
              <w:t xml:space="preserve"> поставил товар в количестве, превышающем то, которое указано в </w:t>
            </w:r>
            <w:r w:rsidRPr="008A0630">
              <w:rPr>
                <w:rFonts w:ascii="Arial" w:eastAsia="Arial" w:hAnsi="Arial" w:cs="Arial"/>
                <w:bCs/>
                <w:sz w:val="22"/>
                <w:szCs w:val="22"/>
              </w:rPr>
              <w:t>Соглашении</w:t>
            </w:r>
            <w:r w:rsidR="00211AF1" w:rsidRPr="00211AF1">
              <w:rPr>
                <w:rFonts w:ascii="Arial" w:eastAsia="Arial" w:hAnsi="Arial" w:cs="Arial"/>
                <w:bCs/>
                <w:sz w:val="22"/>
                <w:szCs w:val="22"/>
              </w:rPr>
              <w:t xml:space="preserve">, </w:t>
            </w:r>
            <w:r w:rsidRPr="008A0630">
              <w:rPr>
                <w:rFonts w:ascii="Arial" w:eastAsia="Arial" w:hAnsi="Arial" w:cs="Arial"/>
                <w:bCs/>
                <w:sz w:val="22"/>
                <w:szCs w:val="22"/>
              </w:rPr>
              <w:t xml:space="preserve">Покупатель </w:t>
            </w:r>
            <w:r w:rsidR="00211AF1" w:rsidRPr="00211AF1">
              <w:rPr>
                <w:rFonts w:ascii="Arial" w:eastAsia="Arial" w:hAnsi="Arial" w:cs="Arial"/>
                <w:bCs/>
                <w:sz w:val="22"/>
                <w:szCs w:val="22"/>
              </w:rPr>
              <w:t xml:space="preserve">обязан уведомить об этом </w:t>
            </w:r>
            <w:r w:rsidRPr="008A0630">
              <w:rPr>
                <w:rFonts w:ascii="Arial" w:eastAsia="Arial" w:hAnsi="Arial" w:cs="Arial"/>
                <w:bCs/>
                <w:sz w:val="22"/>
                <w:szCs w:val="22"/>
              </w:rPr>
              <w:t>Продавца</w:t>
            </w:r>
            <w:r w:rsidR="00211AF1" w:rsidRPr="00211AF1">
              <w:rPr>
                <w:rFonts w:ascii="Arial" w:eastAsia="Arial" w:hAnsi="Arial" w:cs="Arial"/>
                <w:bCs/>
                <w:sz w:val="22"/>
                <w:szCs w:val="22"/>
              </w:rPr>
              <w:t xml:space="preserve">. Если в течение одних суток после получения сообщения </w:t>
            </w:r>
            <w:r w:rsidRPr="008A0630">
              <w:rPr>
                <w:rFonts w:ascii="Arial" w:eastAsia="Arial" w:hAnsi="Arial" w:cs="Arial"/>
                <w:bCs/>
                <w:sz w:val="22"/>
                <w:szCs w:val="22"/>
              </w:rPr>
              <w:t>Покупателя</w:t>
            </w:r>
            <w:r w:rsidR="00211AF1" w:rsidRPr="00211AF1">
              <w:rPr>
                <w:rFonts w:ascii="Arial" w:eastAsia="Arial" w:hAnsi="Arial" w:cs="Arial"/>
                <w:bCs/>
                <w:sz w:val="22"/>
                <w:szCs w:val="22"/>
              </w:rPr>
              <w:t xml:space="preserve"> </w:t>
            </w:r>
            <w:r w:rsidRPr="008A0630">
              <w:rPr>
                <w:rFonts w:ascii="Arial" w:eastAsia="Arial" w:hAnsi="Arial" w:cs="Arial"/>
                <w:bCs/>
                <w:sz w:val="22"/>
                <w:szCs w:val="22"/>
              </w:rPr>
              <w:t>Продавец</w:t>
            </w:r>
            <w:r w:rsidR="00211AF1" w:rsidRPr="00211AF1">
              <w:rPr>
                <w:rFonts w:ascii="Arial" w:eastAsia="Arial" w:hAnsi="Arial" w:cs="Arial"/>
                <w:bCs/>
                <w:sz w:val="22"/>
                <w:szCs w:val="22"/>
              </w:rPr>
              <w:t xml:space="preserve"> не распорядится соответствующей частью товара, </w:t>
            </w:r>
            <w:r w:rsidRPr="008A0630">
              <w:rPr>
                <w:rFonts w:ascii="Arial" w:eastAsia="Arial" w:hAnsi="Arial" w:cs="Arial"/>
                <w:bCs/>
                <w:sz w:val="22"/>
                <w:szCs w:val="22"/>
              </w:rPr>
              <w:t>Покупатель</w:t>
            </w:r>
            <w:r w:rsidR="00211AF1" w:rsidRPr="00211AF1">
              <w:rPr>
                <w:rFonts w:ascii="Arial" w:eastAsia="Arial" w:hAnsi="Arial" w:cs="Arial"/>
                <w:bCs/>
                <w:sz w:val="22"/>
                <w:szCs w:val="22"/>
              </w:rPr>
              <w:t xml:space="preserve"> вправе: - принять весь поставленный товар; или - отказаться от поставленного </w:t>
            </w:r>
            <w:r w:rsidRPr="008A0630">
              <w:rPr>
                <w:rFonts w:ascii="Arial" w:eastAsia="Arial" w:hAnsi="Arial" w:cs="Arial"/>
                <w:bCs/>
                <w:sz w:val="22"/>
                <w:szCs w:val="22"/>
              </w:rPr>
              <w:t>Продавцом</w:t>
            </w:r>
            <w:r w:rsidR="00211AF1" w:rsidRPr="00211AF1">
              <w:rPr>
                <w:rFonts w:ascii="Arial" w:eastAsia="Arial" w:hAnsi="Arial" w:cs="Arial"/>
                <w:bCs/>
                <w:sz w:val="22"/>
                <w:szCs w:val="22"/>
              </w:rPr>
              <w:t xml:space="preserve"> лишнего товара и его оплаты. </w:t>
            </w:r>
          </w:p>
          <w:p w14:paraId="48E60176" w14:textId="77777777" w:rsidR="008A0630" w:rsidRPr="00457999" w:rsidRDefault="008A0630">
            <w:pPr>
              <w:tabs>
                <w:tab w:val="left" w:pos="502"/>
                <w:tab w:val="right" w:pos="10621"/>
              </w:tabs>
              <w:rPr>
                <w:rFonts w:ascii="Arial" w:eastAsia="Arial" w:hAnsi="Arial" w:cs="Arial"/>
                <w:bCs/>
                <w:sz w:val="22"/>
                <w:szCs w:val="22"/>
              </w:rPr>
            </w:pPr>
            <w:r w:rsidRPr="008A0630">
              <w:rPr>
                <w:rFonts w:ascii="Arial" w:eastAsia="Arial" w:hAnsi="Arial" w:cs="Arial"/>
                <w:bCs/>
                <w:sz w:val="22"/>
                <w:szCs w:val="22"/>
              </w:rPr>
              <w:t>4.</w:t>
            </w:r>
            <w:r w:rsidR="00211AF1" w:rsidRPr="00211AF1">
              <w:rPr>
                <w:rFonts w:ascii="Arial" w:eastAsia="Arial" w:hAnsi="Arial" w:cs="Arial"/>
                <w:bCs/>
                <w:sz w:val="22"/>
                <w:szCs w:val="22"/>
              </w:rPr>
              <w:t xml:space="preserve"> </w:t>
            </w:r>
            <w:r w:rsidRPr="008A0630">
              <w:rPr>
                <w:rFonts w:ascii="Arial" w:eastAsia="Arial" w:hAnsi="Arial" w:cs="Arial"/>
                <w:bCs/>
                <w:sz w:val="22"/>
                <w:szCs w:val="22"/>
              </w:rPr>
              <w:t>Покупатель</w:t>
            </w:r>
            <w:r w:rsidR="00211AF1" w:rsidRPr="00211AF1">
              <w:rPr>
                <w:rFonts w:ascii="Arial" w:eastAsia="Arial" w:hAnsi="Arial" w:cs="Arial"/>
                <w:bCs/>
                <w:sz w:val="22"/>
                <w:szCs w:val="22"/>
              </w:rPr>
              <w:t xml:space="preserve"> вправе отказаться от приемки товара и его оплаты, если </w:t>
            </w:r>
            <w:r w:rsidRPr="008A0630">
              <w:rPr>
                <w:rFonts w:ascii="Arial" w:eastAsia="Arial" w:hAnsi="Arial" w:cs="Arial"/>
                <w:bCs/>
                <w:sz w:val="22"/>
                <w:szCs w:val="22"/>
              </w:rPr>
              <w:t>Продавец</w:t>
            </w:r>
            <w:r w:rsidR="00211AF1" w:rsidRPr="00211AF1">
              <w:rPr>
                <w:rFonts w:ascii="Arial" w:eastAsia="Arial" w:hAnsi="Arial" w:cs="Arial"/>
                <w:bCs/>
                <w:sz w:val="22"/>
                <w:szCs w:val="22"/>
              </w:rPr>
              <w:t xml:space="preserve"> существенно нарушает условия настоящего </w:t>
            </w:r>
            <w:r w:rsidRPr="008A0630">
              <w:rPr>
                <w:rFonts w:ascii="Arial" w:eastAsia="Arial" w:hAnsi="Arial" w:cs="Arial"/>
                <w:bCs/>
                <w:sz w:val="22"/>
                <w:szCs w:val="22"/>
              </w:rPr>
              <w:t>Соглашения</w:t>
            </w:r>
            <w:r w:rsidR="00211AF1" w:rsidRPr="00211AF1">
              <w:rPr>
                <w:rFonts w:ascii="Arial" w:eastAsia="Arial" w:hAnsi="Arial" w:cs="Arial"/>
                <w:bCs/>
                <w:sz w:val="22"/>
                <w:szCs w:val="22"/>
              </w:rPr>
              <w:t xml:space="preserve">. К существенным нарушениям условий настоящего </w:t>
            </w:r>
            <w:r w:rsidRPr="008A0630">
              <w:rPr>
                <w:rFonts w:ascii="Arial" w:eastAsia="Arial" w:hAnsi="Arial" w:cs="Arial"/>
                <w:bCs/>
                <w:sz w:val="22"/>
                <w:szCs w:val="22"/>
              </w:rPr>
              <w:t>Соглашения</w:t>
            </w:r>
            <w:r w:rsidR="00211AF1" w:rsidRPr="00211AF1">
              <w:rPr>
                <w:rFonts w:ascii="Arial" w:eastAsia="Arial" w:hAnsi="Arial" w:cs="Arial"/>
                <w:bCs/>
                <w:sz w:val="22"/>
                <w:szCs w:val="22"/>
              </w:rPr>
              <w:t xml:space="preserve"> </w:t>
            </w:r>
            <w:r w:rsidRPr="008A0630">
              <w:rPr>
                <w:rFonts w:ascii="Arial" w:eastAsia="Arial" w:hAnsi="Arial" w:cs="Arial"/>
                <w:bCs/>
                <w:sz w:val="22"/>
                <w:szCs w:val="22"/>
              </w:rPr>
              <w:t>Продавцом</w:t>
            </w:r>
            <w:r w:rsidR="00211AF1" w:rsidRPr="00211AF1">
              <w:rPr>
                <w:rFonts w:ascii="Arial" w:eastAsia="Arial" w:hAnsi="Arial" w:cs="Arial"/>
                <w:bCs/>
                <w:sz w:val="22"/>
                <w:szCs w:val="22"/>
              </w:rPr>
              <w:t xml:space="preserve">, в частности, относятся: (a) просрочка поставки товара; (b) поставка товара в упаковке и таре с маркировкой, не позволяющей установить вид и наименование товара или вводящей в заблуждение относительно количества или наименования товара; (c) несоответствие маркировки и (или) упаковки товара требованиям действующего законодательства и настоящего </w:t>
            </w:r>
            <w:r w:rsidRPr="008A0630">
              <w:rPr>
                <w:rFonts w:ascii="Arial" w:eastAsia="Arial" w:hAnsi="Arial" w:cs="Arial"/>
                <w:bCs/>
                <w:sz w:val="22"/>
                <w:szCs w:val="22"/>
              </w:rPr>
              <w:t>Соглашения</w:t>
            </w:r>
            <w:r w:rsidR="00211AF1" w:rsidRPr="00211AF1">
              <w:rPr>
                <w:rFonts w:ascii="Arial" w:eastAsia="Arial" w:hAnsi="Arial" w:cs="Arial"/>
                <w:bCs/>
                <w:sz w:val="22"/>
                <w:szCs w:val="22"/>
              </w:rPr>
              <w:t xml:space="preserve">; или (d) несоответствие качества товара требованиям, предусмотренным законом или в установленном им порядке, а также условиям настоящего </w:t>
            </w:r>
            <w:r w:rsidRPr="008A0630">
              <w:rPr>
                <w:rFonts w:ascii="Arial" w:eastAsia="Arial" w:hAnsi="Arial" w:cs="Arial"/>
                <w:bCs/>
                <w:sz w:val="22"/>
                <w:szCs w:val="22"/>
              </w:rPr>
              <w:t>Соглашения</w:t>
            </w:r>
            <w:r w:rsidR="00211AF1" w:rsidRPr="00211AF1">
              <w:rPr>
                <w:rFonts w:ascii="Arial" w:eastAsia="Arial" w:hAnsi="Arial" w:cs="Arial"/>
                <w:bCs/>
                <w:sz w:val="22"/>
                <w:szCs w:val="22"/>
              </w:rPr>
              <w:t xml:space="preserve">. </w:t>
            </w:r>
          </w:p>
          <w:p w14:paraId="4C4B7233" w14:textId="77777777" w:rsidR="00211AF1" w:rsidRPr="00457999" w:rsidRDefault="00211AF1">
            <w:pPr>
              <w:tabs>
                <w:tab w:val="left" w:pos="502"/>
                <w:tab w:val="right" w:pos="10621"/>
              </w:tabs>
              <w:rPr>
                <w:rFonts w:ascii="Arial" w:eastAsia="Arial" w:hAnsi="Arial" w:cs="Arial"/>
                <w:bCs/>
                <w:sz w:val="22"/>
                <w:szCs w:val="22"/>
              </w:rPr>
            </w:pPr>
          </w:p>
          <w:p w14:paraId="421BAC63" w14:textId="77777777" w:rsidR="00B07C5F" w:rsidRDefault="00C42754">
            <w:pPr>
              <w:tabs>
                <w:tab w:val="left" w:pos="502"/>
                <w:tab w:val="right" w:pos="10621"/>
              </w:tabs>
              <w:rPr>
                <w:rFonts w:ascii="Arial" w:eastAsia="Arial" w:hAnsi="Arial" w:cs="Arial"/>
                <w:sz w:val="22"/>
                <w:szCs w:val="22"/>
              </w:rPr>
            </w:pPr>
            <w:r>
              <w:rPr>
                <w:rFonts w:ascii="Arial" w:eastAsia="Arial" w:hAnsi="Arial" w:cs="Arial"/>
                <w:b/>
                <w:sz w:val="22"/>
                <w:szCs w:val="22"/>
                <w:lang w:val="en-US"/>
              </w:rPr>
              <w:t>XII</w:t>
            </w:r>
            <w:r w:rsidRPr="00457999">
              <w:rPr>
                <w:rFonts w:ascii="Arial" w:eastAsia="Arial" w:hAnsi="Arial" w:cs="Arial"/>
                <w:b/>
                <w:sz w:val="22"/>
                <w:szCs w:val="22"/>
              </w:rPr>
              <w:t xml:space="preserve">. </w:t>
            </w:r>
            <w:r w:rsidR="00B07C5F">
              <w:rPr>
                <w:rFonts w:ascii="Arial" w:eastAsia="Arial" w:hAnsi="Arial" w:cs="Arial"/>
                <w:b/>
                <w:sz w:val="22"/>
                <w:szCs w:val="22"/>
              </w:rPr>
              <w:t>ОСВОБОЖДЕНИЕ ОТ</w:t>
            </w:r>
            <w:r>
              <w:rPr>
                <w:rFonts w:ascii="Arial" w:eastAsia="Arial" w:hAnsi="Arial" w:cs="Arial"/>
                <w:b/>
                <w:sz w:val="22"/>
                <w:szCs w:val="22"/>
              </w:rPr>
              <w:t xml:space="preserve"> ОТВЕТСТВЕННОСТИ.</w:t>
            </w:r>
            <w:r>
              <w:rPr>
                <w:rFonts w:ascii="Arial" w:eastAsia="Arial" w:hAnsi="Arial" w:cs="Arial"/>
                <w:sz w:val="22"/>
                <w:szCs w:val="22"/>
              </w:rPr>
              <w:t xml:space="preserve"> </w:t>
            </w:r>
          </w:p>
          <w:p w14:paraId="392BB20D" w14:textId="69521E59" w:rsidR="003F5852" w:rsidRDefault="00C42754">
            <w:pPr>
              <w:tabs>
                <w:tab w:val="left" w:pos="502"/>
                <w:tab w:val="right" w:pos="10621"/>
              </w:tabs>
              <w:rPr>
                <w:rFonts w:ascii="Arial" w:eastAsia="Arial" w:hAnsi="Arial" w:cs="Arial"/>
                <w:sz w:val="22"/>
                <w:szCs w:val="22"/>
              </w:rPr>
            </w:pPr>
            <w:r>
              <w:rPr>
                <w:rFonts w:ascii="Arial" w:eastAsia="Arial" w:hAnsi="Arial" w:cs="Arial"/>
                <w:sz w:val="22"/>
                <w:szCs w:val="22"/>
              </w:rPr>
              <w:t xml:space="preserve">Стороны должны </w:t>
            </w:r>
            <w:r w:rsidR="00B07C5F">
              <w:rPr>
                <w:rFonts w:ascii="Arial" w:eastAsia="Arial" w:hAnsi="Arial" w:cs="Arial"/>
                <w:sz w:val="22"/>
                <w:szCs w:val="22"/>
              </w:rPr>
              <w:t>ограждать</w:t>
            </w:r>
            <w:r>
              <w:rPr>
                <w:rFonts w:ascii="Arial" w:eastAsia="Arial" w:hAnsi="Arial" w:cs="Arial"/>
                <w:sz w:val="22"/>
                <w:szCs w:val="22"/>
              </w:rPr>
              <w:t xml:space="preserve"> друг друг</w:t>
            </w:r>
            <w:r w:rsidR="00B07C5F">
              <w:rPr>
                <w:rFonts w:ascii="Arial" w:eastAsia="Arial" w:hAnsi="Arial" w:cs="Arial"/>
                <w:sz w:val="22"/>
                <w:szCs w:val="22"/>
              </w:rPr>
              <w:t>а от ответственности</w:t>
            </w:r>
            <w:r>
              <w:rPr>
                <w:rFonts w:ascii="Arial" w:eastAsia="Arial" w:hAnsi="Arial" w:cs="Arial"/>
                <w:sz w:val="22"/>
                <w:szCs w:val="22"/>
              </w:rPr>
              <w:t xml:space="preserve">, включая своих должностных лиц, агентов, правопреемников, подрядчиков, субподрядчиков и сотрудников, </w:t>
            </w:r>
            <w:r w:rsidR="00B07C5F">
              <w:rPr>
                <w:rFonts w:ascii="Arial" w:eastAsia="Arial" w:hAnsi="Arial" w:cs="Arial"/>
                <w:sz w:val="22"/>
                <w:szCs w:val="22"/>
              </w:rPr>
              <w:t xml:space="preserve">от </w:t>
            </w:r>
            <w:r>
              <w:rPr>
                <w:rFonts w:ascii="Arial" w:eastAsia="Arial" w:hAnsi="Arial" w:cs="Arial"/>
                <w:sz w:val="22"/>
                <w:szCs w:val="22"/>
              </w:rPr>
              <w:t>любы</w:t>
            </w:r>
            <w:r w:rsidR="00B07C5F">
              <w:rPr>
                <w:rFonts w:ascii="Arial" w:eastAsia="Arial" w:hAnsi="Arial" w:cs="Arial"/>
                <w:sz w:val="22"/>
                <w:szCs w:val="22"/>
              </w:rPr>
              <w:t>х</w:t>
            </w:r>
            <w:r>
              <w:rPr>
                <w:rFonts w:ascii="Arial" w:eastAsia="Arial" w:hAnsi="Arial" w:cs="Arial"/>
                <w:sz w:val="22"/>
                <w:szCs w:val="22"/>
              </w:rPr>
              <w:t xml:space="preserve"> и все</w:t>
            </w:r>
            <w:r w:rsidR="00B07C5F">
              <w:rPr>
                <w:rFonts w:ascii="Arial" w:eastAsia="Arial" w:hAnsi="Arial" w:cs="Arial"/>
                <w:sz w:val="22"/>
                <w:szCs w:val="22"/>
              </w:rPr>
              <w:t>х</w:t>
            </w:r>
            <w:r>
              <w:rPr>
                <w:rFonts w:ascii="Arial" w:eastAsia="Arial" w:hAnsi="Arial" w:cs="Arial"/>
                <w:sz w:val="22"/>
                <w:szCs w:val="22"/>
              </w:rPr>
              <w:t xml:space="preserve"> претензи</w:t>
            </w:r>
            <w:r w:rsidR="00B07C5F">
              <w:rPr>
                <w:rFonts w:ascii="Arial" w:eastAsia="Arial" w:hAnsi="Arial" w:cs="Arial"/>
                <w:sz w:val="22"/>
                <w:szCs w:val="22"/>
              </w:rPr>
              <w:t>й</w:t>
            </w:r>
            <w:r>
              <w:rPr>
                <w:rFonts w:ascii="Arial" w:eastAsia="Arial" w:hAnsi="Arial" w:cs="Arial"/>
                <w:sz w:val="22"/>
                <w:szCs w:val="22"/>
              </w:rPr>
              <w:t>, требовани</w:t>
            </w:r>
            <w:r w:rsidR="00B07C5F">
              <w:rPr>
                <w:rFonts w:ascii="Arial" w:eastAsia="Arial" w:hAnsi="Arial" w:cs="Arial"/>
                <w:sz w:val="22"/>
                <w:szCs w:val="22"/>
              </w:rPr>
              <w:t>й</w:t>
            </w:r>
            <w:r>
              <w:rPr>
                <w:rFonts w:ascii="Arial" w:eastAsia="Arial" w:hAnsi="Arial" w:cs="Arial"/>
                <w:sz w:val="22"/>
                <w:szCs w:val="22"/>
              </w:rPr>
              <w:t>, иск</w:t>
            </w:r>
            <w:r w:rsidR="00B07C5F">
              <w:rPr>
                <w:rFonts w:ascii="Arial" w:eastAsia="Arial" w:hAnsi="Arial" w:cs="Arial"/>
                <w:sz w:val="22"/>
                <w:szCs w:val="22"/>
              </w:rPr>
              <w:t>ов</w:t>
            </w:r>
            <w:r>
              <w:rPr>
                <w:rFonts w:ascii="Arial" w:eastAsia="Arial" w:hAnsi="Arial" w:cs="Arial"/>
                <w:sz w:val="22"/>
                <w:szCs w:val="22"/>
              </w:rPr>
              <w:t>, убытк</w:t>
            </w:r>
            <w:r w:rsidR="00B07C5F">
              <w:rPr>
                <w:rFonts w:ascii="Arial" w:eastAsia="Arial" w:hAnsi="Arial" w:cs="Arial"/>
                <w:sz w:val="22"/>
                <w:szCs w:val="22"/>
              </w:rPr>
              <w:t>ов</w:t>
            </w:r>
            <w:r>
              <w:rPr>
                <w:rFonts w:ascii="Arial" w:eastAsia="Arial" w:hAnsi="Arial" w:cs="Arial"/>
                <w:sz w:val="22"/>
                <w:szCs w:val="22"/>
              </w:rPr>
              <w:t>, обязательств и расход</w:t>
            </w:r>
            <w:r w:rsidR="00B07C5F">
              <w:rPr>
                <w:rFonts w:ascii="Arial" w:eastAsia="Arial" w:hAnsi="Arial" w:cs="Arial"/>
                <w:sz w:val="22"/>
                <w:szCs w:val="22"/>
              </w:rPr>
              <w:t>ов</w:t>
            </w:r>
            <w:r>
              <w:rPr>
                <w:rFonts w:ascii="Arial" w:eastAsia="Arial" w:hAnsi="Arial" w:cs="Arial"/>
                <w:sz w:val="22"/>
                <w:szCs w:val="22"/>
              </w:rPr>
              <w:t>, включая гонорары адвокатов, возникающие из любого предполагаемого нарушения настоящего Соглашения.</w:t>
            </w:r>
          </w:p>
          <w:p w14:paraId="0E633498" w14:textId="77777777" w:rsidR="00CD59D1" w:rsidRDefault="00CD59D1">
            <w:pPr>
              <w:tabs>
                <w:tab w:val="left" w:pos="502"/>
                <w:tab w:val="right" w:pos="10621"/>
              </w:tabs>
              <w:rPr>
                <w:rFonts w:ascii="Arial" w:eastAsia="Arial" w:hAnsi="Arial" w:cs="Arial"/>
                <w:sz w:val="22"/>
                <w:szCs w:val="22"/>
              </w:rPr>
            </w:pPr>
          </w:p>
          <w:p w14:paraId="3F56DD15" w14:textId="003C8FF8" w:rsidR="003F5852" w:rsidRDefault="00E12961" w:rsidP="00C42754">
            <w:pPr>
              <w:tabs>
                <w:tab w:val="left" w:pos="502"/>
                <w:tab w:val="right" w:pos="10621"/>
              </w:tabs>
              <w:rPr>
                <w:rFonts w:ascii="Arial" w:eastAsia="Arial" w:hAnsi="Arial" w:cs="Arial"/>
                <w:color w:val="000000"/>
                <w:sz w:val="22"/>
                <w:szCs w:val="22"/>
              </w:rPr>
            </w:pPr>
            <w:r>
              <w:rPr>
                <w:rFonts w:ascii="Arial" w:eastAsia="Arial" w:hAnsi="Arial" w:cs="Arial"/>
                <w:b/>
                <w:sz w:val="22"/>
                <w:szCs w:val="22"/>
              </w:rPr>
              <w:t>XI</w:t>
            </w:r>
            <w:r w:rsidR="00C42754">
              <w:rPr>
                <w:rFonts w:ascii="Arial" w:eastAsia="Arial" w:hAnsi="Arial" w:cs="Arial"/>
                <w:b/>
                <w:sz w:val="22"/>
                <w:szCs w:val="22"/>
                <w:lang w:val="en-US"/>
              </w:rPr>
              <w:t>I</w:t>
            </w:r>
            <w:r>
              <w:rPr>
                <w:rFonts w:ascii="Arial" w:eastAsia="Arial" w:hAnsi="Arial" w:cs="Arial"/>
                <w:b/>
                <w:sz w:val="22"/>
                <w:szCs w:val="22"/>
              </w:rPr>
              <w:t>I. АРБИТРАЖ И БУДУЩИЕ СПОРЫ</w:t>
            </w:r>
          </w:p>
          <w:p w14:paraId="026C57C2" w14:textId="6BA43A50"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lastRenderedPageBreak/>
              <w:t>a.</w:t>
            </w:r>
            <w:r w:rsidR="00A360A4">
              <w:rPr>
                <w:rFonts w:ascii="Arial" w:eastAsia="Arial" w:hAnsi="Arial" w:cs="Arial"/>
                <w:sz w:val="22"/>
                <w:szCs w:val="22"/>
              </w:rPr>
              <w:t xml:space="preserve"> </w:t>
            </w:r>
            <w:r>
              <w:rPr>
                <w:rFonts w:ascii="Arial" w:eastAsia="Arial" w:hAnsi="Arial" w:cs="Arial"/>
                <w:sz w:val="22"/>
                <w:szCs w:val="22"/>
              </w:rPr>
              <w:t>Любое разногласие или требование, возникающее из настоящего Соглашения или связанное с ним, или его нарушение, должно решаться окончательным и обязательным арбитражем.</w:t>
            </w:r>
          </w:p>
          <w:p w14:paraId="116F5AE3"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b) Решение, вынесенное арбитрами, является окончательным, не подлежащим пересмотру, не подлежащим обжалованию и обязательным для сторон и может быть введено и приведено в исполнение в любом суде, имеющем юрисдикцию, и любом суде, где находится сторона или ее активы, на юрисдикцию которого стороны соглашаются в целях приведения решения в исполнение. Решение по решению является окончательным и не подлежащим обжалованию.</w:t>
            </w:r>
          </w:p>
          <w:p w14:paraId="77FE6CCA" w14:textId="15313250"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c) Должно быть три арбитра. Стороны соглашаются, что один арбитр должен быть назначен каждой стороной в течение двадцати (20) дней с момента получения ответчиком</w:t>
            </w:r>
            <w:r w:rsidR="00A360A4">
              <w:rPr>
                <w:rFonts w:ascii="Arial" w:eastAsia="Arial" w:hAnsi="Arial" w:cs="Arial"/>
                <w:sz w:val="22"/>
                <w:szCs w:val="22"/>
              </w:rPr>
              <w:t xml:space="preserve"> </w:t>
            </w:r>
            <w:r w:rsidR="00B01F61">
              <w:rPr>
                <w:rFonts w:ascii="Arial" w:eastAsia="Arial" w:hAnsi="Arial" w:cs="Arial"/>
                <w:sz w:val="22"/>
                <w:szCs w:val="22"/>
              </w:rPr>
              <w:br/>
            </w:r>
            <w:r>
              <w:rPr>
                <w:rFonts w:ascii="Arial" w:eastAsia="Arial" w:hAnsi="Arial" w:cs="Arial"/>
                <w:sz w:val="22"/>
                <w:szCs w:val="22"/>
              </w:rPr>
              <w:t>(</w:t>
            </w:r>
            <w:r w:rsidR="00A360A4">
              <w:rPr>
                <w:rFonts w:ascii="Arial" w:eastAsia="Arial" w:hAnsi="Arial" w:cs="Arial"/>
                <w:sz w:val="22"/>
                <w:szCs w:val="22"/>
              </w:rPr>
              <w:t>-</w:t>
            </w:r>
            <w:proofErr w:type="spellStart"/>
            <w:r w:rsidR="00A360A4">
              <w:rPr>
                <w:rFonts w:ascii="Arial" w:eastAsia="Arial" w:hAnsi="Arial" w:cs="Arial"/>
                <w:sz w:val="22"/>
                <w:szCs w:val="22"/>
              </w:rPr>
              <w:t>к</w:t>
            </w:r>
            <w:r>
              <w:rPr>
                <w:rFonts w:ascii="Arial" w:eastAsia="Arial" w:hAnsi="Arial" w:cs="Arial"/>
                <w:sz w:val="22"/>
                <w:szCs w:val="22"/>
              </w:rPr>
              <w:t>ами</w:t>
            </w:r>
            <w:proofErr w:type="spellEnd"/>
            <w:r>
              <w:rPr>
                <w:rFonts w:ascii="Arial" w:eastAsia="Arial" w:hAnsi="Arial" w:cs="Arial"/>
                <w:sz w:val="22"/>
                <w:szCs w:val="22"/>
              </w:rPr>
              <w:t>) Прошения об арбитраже.</w:t>
            </w:r>
          </w:p>
          <w:p w14:paraId="76A0664F"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d) Если в соответствии с настоящим Соглашением инициировано более одного арбитража и какая-либо сторона утверждает, что два или более арбитража существенно связаны и что вопросы должны рассматриваться в одном разбирательстве, арбитры, выбранные в первом поданном разбирательстве, определяют, следует ли в интересах справедливости и эффективности объединить разбирательства перед этими арбитрами. Обе Стороны связаны друг с другом настоящей арбитражной оговоркой при условии, что они подписали настоящее Соглашение. Каждая связанная Сторона может быть присоединена в качестве дополнительной стороны к арбитражу с участием других сторон в соответствии с настоящим Соглашением.</w:t>
            </w:r>
          </w:p>
          <w:p w14:paraId="0281D851" w14:textId="531CC6B8"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e) Местом арбитража </w:t>
            </w:r>
            <w:r w:rsidR="00B66D07">
              <w:rPr>
                <w:rFonts w:ascii="Arial" w:eastAsia="Arial" w:hAnsi="Arial" w:cs="Arial"/>
                <w:sz w:val="22"/>
                <w:szCs w:val="22"/>
              </w:rPr>
              <w:t>выбирается город по соглашению Сторон</w:t>
            </w:r>
            <w:r>
              <w:rPr>
                <w:rFonts w:ascii="Arial" w:eastAsia="Arial" w:hAnsi="Arial" w:cs="Arial"/>
                <w:sz w:val="22"/>
                <w:szCs w:val="22"/>
              </w:rPr>
              <w:t>.</w:t>
            </w:r>
          </w:p>
          <w:p w14:paraId="4A545964"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f) За исключением случаев, когда это требуется по закону, ни сторона, ни арбитры не могут раскрывать существование, содержание или результаты любого арбитража без предварительного письменного согласия обеих сторон, за исключением случаев защиты или осуществления законного права.</w:t>
            </w:r>
          </w:p>
          <w:p w14:paraId="20220AF1" w14:textId="3136B17B" w:rsidR="003F5852" w:rsidRDefault="00B66D07">
            <w:pPr>
              <w:tabs>
                <w:tab w:val="left" w:pos="502"/>
                <w:tab w:val="right" w:pos="10621"/>
              </w:tabs>
              <w:rPr>
                <w:rFonts w:ascii="Arial" w:eastAsia="Arial" w:hAnsi="Arial" w:cs="Arial"/>
                <w:sz w:val="22"/>
                <w:szCs w:val="22"/>
              </w:rPr>
            </w:pPr>
            <w:r>
              <w:rPr>
                <w:rFonts w:ascii="Arial" w:eastAsia="Arial" w:hAnsi="Arial" w:cs="Arial"/>
                <w:sz w:val="22"/>
                <w:szCs w:val="22"/>
                <w:lang w:val="en-US"/>
              </w:rPr>
              <w:t>g</w:t>
            </w:r>
            <w:r w:rsidR="00E12961">
              <w:rPr>
                <w:rFonts w:ascii="Arial" w:eastAsia="Arial" w:hAnsi="Arial" w:cs="Arial"/>
                <w:sz w:val="22"/>
                <w:szCs w:val="22"/>
              </w:rPr>
              <w:t>) Мы, нижеподписавшиеся стороны, настоящим с</w:t>
            </w:r>
            <w:r w:rsidR="00533C86">
              <w:rPr>
                <w:rFonts w:ascii="Arial" w:eastAsia="Arial" w:hAnsi="Arial" w:cs="Arial"/>
                <w:sz w:val="22"/>
                <w:szCs w:val="22"/>
              </w:rPr>
              <w:t>оглашаемся передать на арбитраж</w:t>
            </w:r>
            <w:r w:rsidR="00E12961">
              <w:rPr>
                <w:rFonts w:ascii="Arial" w:eastAsia="Arial" w:hAnsi="Arial" w:cs="Arial"/>
                <w:sz w:val="22"/>
                <w:szCs w:val="22"/>
              </w:rPr>
              <w:t xml:space="preserve"> следующее разногласие: КРАТКОЕ ОПИСАНИЕ СПОРА. Мы также соглашаемся, что вышеуказанное разногласие будет передано на рассмотрение трем арбитрам.</w:t>
            </w:r>
          </w:p>
          <w:p w14:paraId="550A92CC" w14:textId="4C1EAF06" w:rsidR="003F5852" w:rsidRDefault="00B66D07">
            <w:pPr>
              <w:tabs>
                <w:tab w:val="left" w:pos="502"/>
                <w:tab w:val="right" w:pos="10621"/>
              </w:tabs>
              <w:rPr>
                <w:rFonts w:ascii="Arial" w:eastAsia="Arial" w:hAnsi="Arial" w:cs="Arial"/>
                <w:sz w:val="22"/>
                <w:szCs w:val="22"/>
              </w:rPr>
            </w:pPr>
            <w:r>
              <w:rPr>
                <w:rFonts w:ascii="Arial" w:eastAsia="Arial" w:hAnsi="Arial" w:cs="Arial"/>
                <w:sz w:val="22"/>
                <w:szCs w:val="22"/>
                <w:lang w:val="en-US"/>
              </w:rPr>
              <w:t>h</w:t>
            </w:r>
            <w:r w:rsidR="00E12961">
              <w:rPr>
                <w:rFonts w:ascii="Arial" w:eastAsia="Arial" w:hAnsi="Arial" w:cs="Arial"/>
                <w:sz w:val="22"/>
                <w:szCs w:val="22"/>
              </w:rPr>
              <w:t xml:space="preserve">) Мы также соглашаемся, что будем добросовестно соблюдать настоящее Соглашение и Коммерческие правила, что мы будем соблюдать и выполнять любое решение, </w:t>
            </w:r>
            <w:r w:rsidR="00E12961">
              <w:rPr>
                <w:rFonts w:ascii="Arial" w:eastAsia="Arial" w:hAnsi="Arial" w:cs="Arial"/>
                <w:sz w:val="22"/>
                <w:szCs w:val="22"/>
              </w:rPr>
              <w:lastRenderedPageBreak/>
              <w:t>вынесенное арбитрами, и что по решению может быть вынесено решение любого суда, имеющего юрисдикцию.</w:t>
            </w:r>
          </w:p>
          <w:p w14:paraId="6BCD6A02" w14:textId="468F7D1D" w:rsidR="003F5852" w:rsidRPr="00607BFC" w:rsidRDefault="003F5852" w:rsidP="00CD59D1">
            <w:pPr>
              <w:pBdr>
                <w:top w:val="nil"/>
                <w:left w:val="nil"/>
                <w:bottom w:val="nil"/>
                <w:right w:val="nil"/>
                <w:between w:val="nil"/>
              </w:pBdr>
              <w:tabs>
                <w:tab w:val="left" w:pos="502"/>
                <w:tab w:val="right" w:pos="10621"/>
              </w:tabs>
              <w:rPr>
                <w:rFonts w:ascii="Arial" w:eastAsia="Arial" w:hAnsi="Arial" w:cs="Arial"/>
                <w:color w:val="000000"/>
                <w:sz w:val="22"/>
                <w:szCs w:val="22"/>
              </w:rPr>
            </w:pPr>
          </w:p>
          <w:p w14:paraId="3672DBA3" w14:textId="77777777" w:rsidR="00177509" w:rsidRPr="00607BFC" w:rsidRDefault="00177509">
            <w:pPr>
              <w:pBdr>
                <w:top w:val="nil"/>
                <w:left w:val="nil"/>
                <w:bottom w:val="nil"/>
                <w:right w:val="nil"/>
                <w:between w:val="nil"/>
              </w:pBdr>
              <w:tabs>
                <w:tab w:val="left" w:pos="502"/>
                <w:tab w:val="right" w:pos="10621"/>
              </w:tabs>
              <w:ind w:left="1080"/>
              <w:rPr>
                <w:rFonts w:ascii="Arial" w:eastAsia="Arial" w:hAnsi="Arial" w:cs="Arial"/>
                <w:color w:val="000000"/>
                <w:sz w:val="22"/>
                <w:szCs w:val="22"/>
              </w:rPr>
            </w:pPr>
          </w:p>
          <w:p w14:paraId="4268C8B6" w14:textId="5AE79D7D" w:rsidR="003F5852" w:rsidRDefault="00E12961">
            <w:pPr>
              <w:tabs>
                <w:tab w:val="left" w:pos="502"/>
                <w:tab w:val="right" w:pos="10621"/>
              </w:tabs>
              <w:rPr>
                <w:rFonts w:ascii="Arial" w:eastAsia="Arial" w:hAnsi="Arial" w:cs="Arial"/>
                <w:b/>
                <w:sz w:val="22"/>
                <w:szCs w:val="22"/>
              </w:rPr>
            </w:pPr>
            <w:r>
              <w:rPr>
                <w:rFonts w:ascii="Arial" w:eastAsia="Arial" w:hAnsi="Arial" w:cs="Arial"/>
                <w:b/>
                <w:sz w:val="22"/>
                <w:szCs w:val="22"/>
              </w:rPr>
              <w:t>XI</w:t>
            </w:r>
            <w:r w:rsidR="00C42754">
              <w:rPr>
                <w:rFonts w:ascii="Arial" w:eastAsia="Arial" w:hAnsi="Arial" w:cs="Arial"/>
                <w:b/>
                <w:sz w:val="22"/>
                <w:szCs w:val="22"/>
                <w:lang w:val="en-US"/>
              </w:rPr>
              <w:t>V</w:t>
            </w:r>
            <w:r>
              <w:rPr>
                <w:rFonts w:ascii="Arial" w:eastAsia="Arial" w:hAnsi="Arial" w:cs="Arial"/>
                <w:b/>
                <w:sz w:val="22"/>
                <w:szCs w:val="22"/>
              </w:rPr>
              <w:t>. ДЕЛИМОСТЬ.</w:t>
            </w:r>
          </w:p>
          <w:p w14:paraId="23A266D1" w14:textId="2BC09D43"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a) Все Приложения к настоящему Соглашению считаются его неотъемлемой частью.</w:t>
            </w:r>
          </w:p>
          <w:p w14:paraId="284F356C"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b) Любые Поправки и/или Дополнения к настоящему Соглашению не будут действительны, если они не сделаны в письменной форме и не подписаны всеми Сторонами.</w:t>
            </w:r>
          </w:p>
          <w:p w14:paraId="01C12D61"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c) Ни одна из Сторон не имеет права передавать третьей стороне свои права и обязательства по настоящему Соглашению без предварительного письменного согласия других Сторон.</w:t>
            </w:r>
          </w:p>
          <w:p w14:paraId="6AF69E1B"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d) Стороны несут ответственность за соблюдение сроков поставки и документации.</w:t>
            </w:r>
          </w:p>
          <w:p w14:paraId="76E33D3B" w14:textId="77777777" w:rsidR="00270FC0" w:rsidRDefault="00E12961">
            <w:pPr>
              <w:tabs>
                <w:tab w:val="left" w:pos="502"/>
                <w:tab w:val="right" w:pos="10621"/>
              </w:tabs>
              <w:rPr>
                <w:rFonts w:ascii="Arial" w:eastAsia="Arial" w:hAnsi="Arial" w:cs="Arial"/>
                <w:sz w:val="22"/>
                <w:szCs w:val="22"/>
              </w:rPr>
            </w:pPr>
            <w:r>
              <w:rPr>
                <w:rFonts w:ascii="Arial" w:eastAsia="Arial" w:hAnsi="Arial" w:cs="Arial"/>
                <w:sz w:val="22"/>
                <w:szCs w:val="22"/>
              </w:rPr>
              <w:t xml:space="preserve">e) После подписания Соглашения обеими Сторонами все предварительные соглашения, обсуждения и переписка между Сторонами относительно настоящего Соглашения считаются недействительными. </w:t>
            </w:r>
          </w:p>
          <w:p w14:paraId="121C50AC" w14:textId="718EAE33"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f) Если какое-либо условие, соглашение, договор или положение настоящего Соглашения будет признано судом компетентной юрисдикции недействительным, не имеющим юридической силы или не имеющим исковой силы, остальные положения остаются в полной силе и действии и никоим образом не будут затронуты, ущемлены или признаны недействительными.</w:t>
            </w:r>
          </w:p>
          <w:p w14:paraId="09BDD32A" w14:textId="15E09660" w:rsidR="00CD59D1" w:rsidRDefault="00CD59D1">
            <w:pPr>
              <w:tabs>
                <w:tab w:val="left" w:pos="502"/>
                <w:tab w:val="right" w:pos="10621"/>
              </w:tabs>
              <w:rPr>
                <w:rFonts w:ascii="Arial" w:eastAsia="Arial" w:hAnsi="Arial" w:cs="Arial"/>
                <w:sz w:val="22"/>
                <w:szCs w:val="22"/>
              </w:rPr>
            </w:pPr>
          </w:p>
          <w:p w14:paraId="63F596E5" w14:textId="77777777" w:rsidR="00A035A7" w:rsidRDefault="00A035A7">
            <w:pPr>
              <w:tabs>
                <w:tab w:val="left" w:pos="502"/>
                <w:tab w:val="right" w:pos="10621"/>
              </w:tabs>
              <w:rPr>
                <w:rFonts w:ascii="Arial" w:eastAsia="Arial" w:hAnsi="Arial" w:cs="Arial"/>
                <w:sz w:val="22"/>
                <w:szCs w:val="22"/>
              </w:rPr>
            </w:pPr>
          </w:p>
          <w:p w14:paraId="7756C9C0" w14:textId="40084007" w:rsidR="003F5852" w:rsidRDefault="00E12961">
            <w:pPr>
              <w:tabs>
                <w:tab w:val="left" w:pos="502"/>
                <w:tab w:val="right" w:pos="10621"/>
              </w:tabs>
              <w:rPr>
                <w:rFonts w:ascii="Arial" w:eastAsia="Arial" w:hAnsi="Arial" w:cs="Arial"/>
                <w:b/>
                <w:sz w:val="22"/>
                <w:szCs w:val="22"/>
              </w:rPr>
            </w:pPr>
            <w:r>
              <w:rPr>
                <w:rFonts w:ascii="Arial" w:eastAsia="Arial" w:hAnsi="Arial" w:cs="Arial"/>
                <w:b/>
                <w:sz w:val="22"/>
                <w:szCs w:val="22"/>
              </w:rPr>
              <w:t xml:space="preserve">XV. </w:t>
            </w:r>
            <w:r w:rsidR="00270FC0">
              <w:rPr>
                <w:rFonts w:ascii="Arial" w:eastAsia="Arial" w:hAnsi="Arial" w:cs="Arial"/>
                <w:b/>
                <w:sz w:val="22"/>
                <w:szCs w:val="22"/>
              </w:rPr>
              <w:t>ПРОЧИЕ ПОЛОЖЕНИЯ</w:t>
            </w:r>
          </w:p>
          <w:p w14:paraId="6636919A"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Настоящее Соглашение представляет собой полное соглашение между сторонами в отношении предмета настоящего Соглашения и заменяет все предыдущие соглашения и договоренности, как письменные, так и устные, между сторонами в отношении предмета настоящего Соглашения.</w:t>
            </w:r>
          </w:p>
          <w:p w14:paraId="567CC112" w14:textId="77777777" w:rsidR="003F5852" w:rsidRDefault="003F5852">
            <w:pPr>
              <w:tabs>
                <w:tab w:val="left" w:pos="502"/>
                <w:tab w:val="right" w:pos="10621"/>
              </w:tabs>
              <w:rPr>
                <w:rFonts w:ascii="Arial" w:eastAsia="Arial" w:hAnsi="Arial" w:cs="Arial"/>
                <w:sz w:val="22"/>
                <w:szCs w:val="22"/>
              </w:rPr>
            </w:pPr>
          </w:p>
          <w:p w14:paraId="209FC48C" w14:textId="77777777" w:rsidR="003F5852" w:rsidRPr="00607BFC" w:rsidRDefault="00E12961">
            <w:pPr>
              <w:tabs>
                <w:tab w:val="left" w:pos="502"/>
                <w:tab w:val="right" w:pos="10621"/>
              </w:tabs>
              <w:rPr>
                <w:rFonts w:ascii="Arial" w:eastAsia="Arial" w:hAnsi="Arial" w:cs="Arial"/>
                <w:sz w:val="22"/>
                <w:szCs w:val="22"/>
              </w:rPr>
            </w:pPr>
            <w:r>
              <w:rPr>
                <w:rFonts w:ascii="Arial" w:eastAsia="Arial" w:hAnsi="Arial" w:cs="Arial"/>
                <w:sz w:val="22"/>
                <w:szCs w:val="22"/>
              </w:rPr>
              <w:t>В ПОДТВЕРЖДЕНИЕ ЧЕГО Стороны подтвердили свое согласие с условиями настоящего Соглашения, подписав их ниже в указанные даты.</w:t>
            </w:r>
          </w:p>
          <w:p w14:paraId="6A0E932C" w14:textId="14ADCCE4" w:rsidR="005A28A3" w:rsidRDefault="005A28A3">
            <w:pPr>
              <w:tabs>
                <w:tab w:val="left" w:pos="502"/>
                <w:tab w:val="right" w:pos="10621"/>
              </w:tabs>
              <w:rPr>
                <w:rFonts w:ascii="Arial" w:eastAsia="Arial" w:hAnsi="Arial" w:cs="Arial"/>
                <w:sz w:val="22"/>
                <w:szCs w:val="22"/>
              </w:rPr>
            </w:pPr>
          </w:p>
          <w:p w14:paraId="6A9A1653" w14:textId="77777777" w:rsidR="00A035A7" w:rsidRPr="00607BFC" w:rsidRDefault="00A035A7">
            <w:pPr>
              <w:tabs>
                <w:tab w:val="left" w:pos="502"/>
                <w:tab w:val="right" w:pos="10621"/>
              </w:tabs>
              <w:rPr>
                <w:rFonts w:ascii="Arial" w:eastAsia="Arial" w:hAnsi="Arial" w:cs="Arial"/>
                <w:sz w:val="22"/>
                <w:szCs w:val="22"/>
              </w:rPr>
            </w:pPr>
          </w:p>
          <w:p w14:paraId="2C43E662" w14:textId="77777777" w:rsidR="003F5852" w:rsidRDefault="003F5852">
            <w:pPr>
              <w:tabs>
                <w:tab w:val="left" w:pos="502"/>
                <w:tab w:val="right" w:pos="10621"/>
              </w:tabs>
              <w:rPr>
                <w:rFonts w:ascii="Arial" w:eastAsia="Arial" w:hAnsi="Arial" w:cs="Arial"/>
                <w:sz w:val="22"/>
                <w:szCs w:val="22"/>
              </w:rPr>
            </w:pPr>
          </w:p>
          <w:p w14:paraId="7F7E1ED5" w14:textId="4950E905" w:rsidR="003F5852" w:rsidRDefault="00E12961">
            <w:pPr>
              <w:tabs>
                <w:tab w:val="left" w:pos="502"/>
                <w:tab w:val="right" w:pos="10621"/>
              </w:tabs>
              <w:rPr>
                <w:rFonts w:ascii="Arial" w:eastAsia="Arial" w:hAnsi="Arial" w:cs="Arial"/>
                <w:b/>
                <w:sz w:val="22"/>
                <w:szCs w:val="22"/>
              </w:rPr>
            </w:pPr>
            <w:r>
              <w:rPr>
                <w:rFonts w:ascii="Arial" w:eastAsia="Arial" w:hAnsi="Arial" w:cs="Arial"/>
                <w:b/>
                <w:sz w:val="22"/>
                <w:szCs w:val="22"/>
              </w:rPr>
              <w:t>Сторона А</w:t>
            </w:r>
          </w:p>
          <w:p w14:paraId="4C871B43" w14:textId="77777777" w:rsidR="00A90BDE" w:rsidRPr="00457999" w:rsidRDefault="00A90BDE">
            <w:pPr>
              <w:tabs>
                <w:tab w:val="left" w:pos="502"/>
                <w:tab w:val="right" w:pos="10621"/>
              </w:tabs>
              <w:rPr>
                <w:rFonts w:ascii="Arial" w:eastAsia="Arial" w:hAnsi="Arial" w:cs="Arial"/>
                <w:sz w:val="22"/>
                <w:szCs w:val="22"/>
              </w:rPr>
            </w:pPr>
          </w:p>
          <w:p w14:paraId="3B68A210" w14:textId="612B130F"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Компания:</w:t>
            </w:r>
          </w:p>
          <w:p w14:paraId="381E1A7A"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Адрес:</w:t>
            </w:r>
          </w:p>
          <w:p w14:paraId="75EA8BEA" w14:textId="77777777" w:rsidR="003F5852" w:rsidRDefault="003F5852">
            <w:pPr>
              <w:tabs>
                <w:tab w:val="left" w:pos="502"/>
                <w:tab w:val="right" w:pos="10621"/>
              </w:tabs>
              <w:rPr>
                <w:rFonts w:ascii="Arial" w:eastAsia="Arial" w:hAnsi="Arial" w:cs="Arial"/>
                <w:sz w:val="22"/>
                <w:szCs w:val="22"/>
              </w:rPr>
            </w:pPr>
          </w:p>
          <w:p w14:paraId="420688CB"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lastRenderedPageBreak/>
              <w:t>Банк:</w:t>
            </w:r>
          </w:p>
          <w:p w14:paraId="0FBAA618"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Счет:</w:t>
            </w:r>
          </w:p>
          <w:p w14:paraId="0682B21A"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SWIFT:</w:t>
            </w:r>
          </w:p>
          <w:p w14:paraId="5EF73894"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Электронная почта:</w:t>
            </w:r>
          </w:p>
          <w:p w14:paraId="77089860" w14:textId="77777777" w:rsidR="00691720" w:rsidRPr="00177509" w:rsidRDefault="00691720" w:rsidP="00691720">
            <w:pPr>
              <w:tabs>
                <w:tab w:val="left" w:pos="502"/>
                <w:tab w:val="right" w:pos="10621"/>
              </w:tabs>
              <w:rPr>
                <w:rFonts w:ascii="Arial" w:eastAsia="Arial" w:hAnsi="Arial" w:cs="Arial"/>
                <w:bCs/>
                <w:sz w:val="22"/>
                <w:szCs w:val="22"/>
              </w:rPr>
            </w:pPr>
            <w:r w:rsidRPr="00177509">
              <w:rPr>
                <w:rFonts w:ascii="Arial" w:eastAsia="Arial" w:hAnsi="Arial" w:cs="Arial"/>
                <w:bCs/>
                <w:sz w:val="22"/>
                <w:szCs w:val="22"/>
                <w:lang w:val="en-US"/>
              </w:rPr>
              <w:t>Tel</w:t>
            </w:r>
            <w:r w:rsidRPr="00177509">
              <w:rPr>
                <w:rFonts w:ascii="Arial" w:eastAsia="Arial" w:hAnsi="Arial" w:cs="Arial"/>
                <w:bCs/>
                <w:sz w:val="22"/>
                <w:szCs w:val="22"/>
              </w:rPr>
              <w:t>:</w:t>
            </w:r>
          </w:p>
          <w:p w14:paraId="1FCA8F3E" w14:textId="77777777" w:rsidR="00691720" w:rsidRPr="00177509" w:rsidRDefault="00691720" w:rsidP="00691720">
            <w:pPr>
              <w:tabs>
                <w:tab w:val="left" w:pos="502"/>
                <w:tab w:val="right" w:pos="10621"/>
              </w:tabs>
              <w:rPr>
                <w:rFonts w:ascii="Arial" w:eastAsia="Arial" w:hAnsi="Arial" w:cs="Arial"/>
                <w:bCs/>
                <w:sz w:val="22"/>
                <w:szCs w:val="22"/>
              </w:rPr>
            </w:pPr>
            <w:r w:rsidRPr="00177509">
              <w:rPr>
                <w:rFonts w:ascii="Arial" w:eastAsia="Arial" w:hAnsi="Arial" w:cs="Arial"/>
                <w:bCs/>
                <w:sz w:val="22"/>
                <w:szCs w:val="22"/>
                <w:lang w:val="en-US"/>
              </w:rPr>
              <w:t>Mob</w:t>
            </w:r>
            <w:r w:rsidRPr="00177509">
              <w:rPr>
                <w:rFonts w:ascii="Arial" w:eastAsia="Arial" w:hAnsi="Arial" w:cs="Arial"/>
                <w:bCs/>
                <w:sz w:val="22"/>
                <w:szCs w:val="22"/>
              </w:rPr>
              <w:t>:</w:t>
            </w:r>
          </w:p>
          <w:p w14:paraId="4D427B41" w14:textId="77777777" w:rsidR="003F5852" w:rsidRDefault="003F5852">
            <w:pPr>
              <w:tabs>
                <w:tab w:val="left" w:pos="502"/>
                <w:tab w:val="right" w:pos="10621"/>
              </w:tabs>
              <w:rPr>
                <w:rFonts w:ascii="Arial" w:eastAsia="Arial" w:hAnsi="Arial" w:cs="Arial"/>
                <w:sz w:val="22"/>
                <w:szCs w:val="22"/>
              </w:rPr>
            </w:pPr>
          </w:p>
          <w:p w14:paraId="0A7F3F43"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Подпись: ________________________</w:t>
            </w:r>
          </w:p>
          <w:p w14:paraId="04EACC74" w14:textId="162FCE71" w:rsidR="003F5852" w:rsidRDefault="00C51886">
            <w:pPr>
              <w:tabs>
                <w:tab w:val="left" w:pos="502"/>
                <w:tab w:val="right" w:pos="10621"/>
              </w:tabs>
              <w:rPr>
                <w:rFonts w:ascii="Arial" w:eastAsia="Arial" w:hAnsi="Arial" w:cs="Arial"/>
                <w:sz w:val="22"/>
                <w:szCs w:val="22"/>
              </w:rPr>
            </w:pPr>
            <w:r>
              <w:rPr>
                <w:rFonts w:ascii="Arial" w:eastAsia="Arial" w:hAnsi="Arial" w:cs="Arial"/>
                <w:sz w:val="22"/>
                <w:szCs w:val="22"/>
              </w:rPr>
              <w:t>ФИО (п</w:t>
            </w:r>
            <w:r w:rsidR="00E12961">
              <w:rPr>
                <w:rFonts w:ascii="Arial" w:eastAsia="Arial" w:hAnsi="Arial" w:cs="Arial"/>
                <w:sz w:val="22"/>
                <w:szCs w:val="22"/>
              </w:rPr>
              <w:t>ечатн</w:t>
            </w:r>
            <w:r>
              <w:rPr>
                <w:rFonts w:ascii="Arial" w:eastAsia="Arial" w:hAnsi="Arial" w:cs="Arial"/>
                <w:sz w:val="22"/>
                <w:szCs w:val="22"/>
              </w:rPr>
              <w:t>ыми</w:t>
            </w:r>
            <w:r w:rsidR="00E12961">
              <w:rPr>
                <w:rFonts w:ascii="Arial" w:eastAsia="Arial" w:hAnsi="Arial" w:cs="Arial"/>
                <w:sz w:val="22"/>
                <w:szCs w:val="22"/>
              </w:rPr>
              <w:t xml:space="preserve"> </w:t>
            </w:r>
            <w:r>
              <w:rPr>
                <w:rFonts w:ascii="Arial" w:eastAsia="Arial" w:hAnsi="Arial" w:cs="Arial"/>
                <w:sz w:val="22"/>
                <w:szCs w:val="22"/>
              </w:rPr>
              <w:t>буквами):</w:t>
            </w:r>
            <w:r w:rsidR="00E12961">
              <w:rPr>
                <w:rFonts w:ascii="Arial" w:eastAsia="Arial" w:hAnsi="Arial" w:cs="Arial"/>
                <w:sz w:val="22"/>
                <w:szCs w:val="22"/>
              </w:rPr>
              <w:t xml:space="preserve"> </w:t>
            </w:r>
            <w:r w:rsidR="00C42754" w:rsidRPr="005C2717">
              <w:rPr>
                <w:rFonts w:ascii="Arial" w:eastAsia="Arial" w:hAnsi="Arial" w:cs="Arial"/>
                <w:sz w:val="22"/>
                <w:szCs w:val="22"/>
              </w:rPr>
              <w:t>__</w:t>
            </w:r>
            <w:r w:rsidR="00E12961">
              <w:rPr>
                <w:rFonts w:ascii="Arial" w:eastAsia="Arial" w:hAnsi="Arial" w:cs="Arial"/>
                <w:sz w:val="22"/>
                <w:szCs w:val="22"/>
              </w:rPr>
              <w:t>_________________________</w:t>
            </w:r>
          </w:p>
          <w:p w14:paraId="3EB22867" w14:textId="77777777" w:rsidR="003F5852" w:rsidRPr="00607BFC" w:rsidRDefault="003F5852">
            <w:pPr>
              <w:tabs>
                <w:tab w:val="left" w:pos="502"/>
                <w:tab w:val="right" w:pos="10621"/>
              </w:tabs>
              <w:rPr>
                <w:rFonts w:ascii="Arial" w:eastAsia="Arial" w:hAnsi="Arial" w:cs="Arial"/>
                <w:sz w:val="22"/>
                <w:szCs w:val="22"/>
              </w:rPr>
            </w:pPr>
          </w:p>
          <w:p w14:paraId="7105FB97" w14:textId="77777777" w:rsidR="005A28A3" w:rsidRPr="00607BFC" w:rsidRDefault="005A28A3">
            <w:pPr>
              <w:tabs>
                <w:tab w:val="left" w:pos="502"/>
                <w:tab w:val="right" w:pos="10621"/>
              </w:tabs>
              <w:rPr>
                <w:rFonts w:ascii="Arial" w:eastAsia="Arial" w:hAnsi="Arial" w:cs="Arial"/>
                <w:sz w:val="22"/>
                <w:szCs w:val="22"/>
              </w:rPr>
            </w:pPr>
          </w:p>
          <w:p w14:paraId="5C1B0DD2" w14:textId="77777777" w:rsidR="00A90BDE" w:rsidRPr="00457999" w:rsidRDefault="00A90BDE">
            <w:pPr>
              <w:tabs>
                <w:tab w:val="left" w:pos="502"/>
                <w:tab w:val="right" w:pos="10621"/>
              </w:tabs>
              <w:rPr>
                <w:rFonts w:ascii="Arial" w:eastAsia="Arial" w:hAnsi="Arial" w:cs="Arial"/>
                <w:b/>
                <w:sz w:val="22"/>
                <w:szCs w:val="22"/>
              </w:rPr>
            </w:pPr>
          </w:p>
          <w:p w14:paraId="253DE84E" w14:textId="488D5718" w:rsidR="003F5852" w:rsidRDefault="00E12961">
            <w:pPr>
              <w:tabs>
                <w:tab w:val="left" w:pos="502"/>
                <w:tab w:val="right" w:pos="10621"/>
              </w:tabs>
              <w:rPr>
                <w:rFonts w:ascii="Arial" w:eastAsia="Arial" w:hAnsi="Arial" w:cs="Arial"/>
                <w:b/>
                <w:sz w:val="22"/>
                <w:szCs w:val="22"/>
              </w:rPr>
            </w:pPr>
            <w:r>
              <w:rPr>
                <w:rFonts w:ascii="Arial" w:eastAsia="Arial" w:hAnsi="Arial" w:cs="Arial"/>
                <w:b/>
                <w:sz w:val="22"/>
                <w:szCs w:val="22"/>
              </w:rPr>
              <w:t>Сторона Б</w:t>
            </w:r>
            <w:r w:rsidR="00270FC0">
              <w:rPr>
                <w:rFonts w:ascii="Arial" w:eastAsia="Arial" w:hAnsi="Arial" w:cs="Arial"/>
                <w:b/>
                <w:sz w:val="22"/>
                <w:szCs w:val="22"/>
              </w:rPr>
              <w:br/>
            </w:r>
            <w:r w:rsidR="00270FC0">
              <w:rPr>
                <w:rFonts w:ascii="Arial" w:eastAsia="Arial" w:hAnsi="Arial" w:cs="Arial"/>
                <w:sz w:val="22"/>
                <w:szCs w:val="22"/>
              </w:rPr>
              <w:t>Платформа VAST HILLS</w:t>
            </w:r>
          </w:p>
          <w:p w14:paraId="0602677C" w14:textId="06309703" w:rsidR="00A90BDE" w:rsidRPr="00457999" w:rsidRDefault="00270FC0">
            <w:pPr>
              <w:tabs>
                <w:tab w:val="left" w:pos="502"/>
                <w:tab w:val="right" w:pos="10621"/>
              </w:tabs>
              <w:rPr>
                <w:rFonts w:ascii="Arial" w:eastAsia="Arial" w:hAnsi="Arial" w:cs="Arial"/>
                <w:sz w:val="22"/>
                <w:szCs w:val="22"/>
              </w:rPr>
            </w:pPr>
            <w:r>
              <w:rPr>
                <w:rFonts w:ascii="Arial" w:eastAsia="Arial" w:hAnsi="Arial" w:cs="Arial"/>
                <w:sz w:val="22"/>
                <w:szCs w:val="22"/>
              </w:rPr>
              <w:t xml:space="preserve">Компания: </w:t>
            </w:r>
            <w:r w:rsidR="00FD45B4">
              <w:rPr>
                <w:rFonts w:ascii="Arial" w:eastAsia="Arial" w:hAnsi="Arial" w:cs="Arial"/>
                <w:sz w:val="22"/>
                <w:szCs w:val="22"/>
              </w:rPr>
              <w:t xml:space="preserve">ООО </w:t>
            </w:r>
            <w:r w:rsidR="00FD45B4" w:rsidRPr="00FD45B4">
              <w:rPr>
                <w:rFonts w:ascii="Arial" w:eastAsia="Arial" w:hAnsi="Arial" w:cs="Arial"/>
                <w:sz w:val="22"/>
                <w:szCs w:val="22"/>
              </w:rPr>
              <w:t>«Фирма "Свободный рынок"»</w:t>
            </w:r>
          </w:p>
          <w:p w14:paraId="6344DFA8" w14:textId="359918C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Банк:</w:t>
            </w:r>
            <w:r w:rsidR="00FD45B4">
              <w:rPr>
                <w:rFonts w:ascii="Arial" w:eastAsia="Arial" w:hAnsi="Arial" w:cs="Arial"/>
                <w:sz w:val="22"/>
                <w:szCs w:val="22"/>
              </w:rPr>
              <w:t xml:space="preserve"> </w:t>
            </w:r>
            <w:r w:rsidR="00FD45B4" w:rsidRPr="00FD45B4">
              <w:rPr>
                <w:rFonts w:ascii="Arial" w:eastAsia="Arial" w:hAnsi="Arial" w:cs="Arial"/>
                <w:sz w:val="22"/>
                <w:szCs w:val="22"/>
              </w:rPr>
              <w:t>ПАО СБЕРБАНК</w:t>
            </w:r>
          </w:p>
          <w:p w14:paraId="64452059" w14:textId="54D9376A"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Счет:</w:t>
            </w:r>
            <w:r w:rsidR="00FD45B4">
              <w:rPr>
                <w:rFonts w:ascii="Arial" w:eastAsia="Arial" w:hAnsi="Arial" w:cs="Arial"/>
                <w:sz w:val="22"/>
                <w:szCs w:val="22"/>
              </w:rPr>
              <w:t xml:space="preserve"> </w:t>
            </w:r>
            <w:r w:rsidR="00FD45B4" w:rsidRPr="00FD45B4">
              <w:rPr>
                <w:rFonts w:ascii="Arial" w:eastAsia="Arial" w:hAnsi="Arial" w:cs="Arial"/>
                <w:sz w:val="22"/>
                <w:szCs w:val="22"/>
              </w:rPr>
              <w:t>40701810638000002766</w:t>
            </w:r>
          </w:p>
          <w:p w14:paraId="2C2FD039" w14:textId="4E113BAC" w:rsidR="00FD45B4" w:rsidRDefault="00FD45B4">
            <w:pPr>
              <w:tabs>
                <w:tab w:val="left" w:pos="502"/>
                <w:tab w:val="right" w:pos="10621"/>
              </w:tabs>
              <w:rPr>
                <w:rFonts w:ascii="Arial" w:eastAsia="Arial" w:hAnsi="Arial" w:cs="Arial"/>
                <w:sz w:val="22"/>
                <w:szCs w:val="22"/>
              </w:rPr>
            </w:pPr>
            <w:r>
              <w:rPr>
                <w:rFonts w:ascii="Arial" w:eastAsia="Arial" w:hAnsi="Arial" w:cs="Arial"/>
                <w:sz w:val="22"/>
                <w:szCs w:val="22"/>
              </w:rPr>
              <w:t xml:space="preserve">Корр.счет: </w:t>
            </w:r>
            <w:r w:rsidRPr="00FD45B4">
              <w:rPr>
                <w:rFonts w:ascii="Arial" w:eastAsia="Arial" w:hAnsi="Arial" w:cs="Arial"/>
                <w:sz w:val="22"/>
                <w:szCs w:val="22"/>
              </w:rPr>
              <w:t>30101810400000000225</w:t>
            </w:r>
          </w:p>
          <w:p w14:paraId="062B1625" w14:textId="517F68AE" w:rsidR="00FD45B4" w:rsidRDefault="00FD45B4">
            <w:pPr>
              <w:tabs>
                <w:tab w:val="left" w:pos="502"/>
                <w:tab w:val="right" w:pos="10621"/>
              </w:tabs>
              <w:rPr>
                <w:rFonts w:ascii="Arial" w:eastAsia="Arial" w:hAnsi="Arial" w:cs="Arial"/>
                <w:sz w:val="22"/>
                <w:szCs w:val="22"/>
              </w:rPr>
            </w:pPr>
            <w:r w:rsidRPr="00FD45B4">
              <w:rPr>
                <w:rFonts w:ascii="Arial" w:eastAsia="Arial" w:hAnsi="Arial" w:cs="Arial"/>
                <w:sz w:val="22"/>
                <w:szCs w:val="22"/>
              </w:rPr>
              <w:t>БИК банка</w:t>
            </w:r>
            <w:r>
              <w:rPr>
                <w:rFonts w:ascii="Arial" w:eastAsia="Arial" w:hAnsi="Arial" w:cs="Arial"/>
                <w:sz w:val="22"/>
                <w:szCs w:val="22"/>
              </w:rPr>
              <w:t xml:space="preserve">: </w:t>
            </w:r>
            <w:r w:rsidRPr="00FD45B4">
              <w:rPr>
                <w:rFonts w:ascii="Arial" w:eastAsia="Arial" w:hAnsi="Arial" w:cs="Arial"/>
                <w:sz w:val="22"/>
                <w:szCs w:val="22"/>
              </w:rPr>
              <w:t>044525225</w:t>
            </w:r>
          </w:p>
          <w:p w14:paraId="7B380729" w14:textId="77777777" w:rsidR="003F5852" w:rsidRDefault="003F5852">
            <w:pPr>
              <w:tabs>
                <w:tab w:val="left" w:pos="502"/>
                <w:tab w:val="right" w:pos="10621"/>
              </w:tabs>
              <w:rPr>
                <w:rFonts w:ascii="Arial" w:eastAsia="Arial" w:hAnsi="Arial" w:cs="Arial"/>
                <w:sz w:val="22"/>
                <w:szCs w:val="22"/>
              </w:rPr>
            </w:pPr>
          </w:p>
          <w:p w14:paraId="2F77A1C9" w14:textId="7777777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Электронная почта: info@vasthills.com</w:t>
            </w:r>
          </w:p>
          <w:p w14:paraId="7C4FE8F5" w14:textId="77777777" w:rsidR="00A90BDE" w:rsidRPr="00457999" w:rsidRDefault="00A90BDE">
            <w:pPr>
              <w:tabs>
                <w:tab w:val="left" w:pos="502"/>
                <w:tab w:val="right" w:pos="10621"/>
              </w:tabs>
              <w:rPr>
                <w:rFonts w:ascii="Arial" w:eastAsia="Arial" w:hAnsi="Arial" w:cs="Arial"/>
                <w:sz w:val="22"/>
                <w:szCs w:val="22"/>
              </w:rPr>
            </w:pPr>
          </w:p>
          <w:p w14:paraId="10EE4464" w14:textId="77E3E187" w:rsidR="003F5852" w:rsidRDefault="00E12961">
            <w:pPr>
              <w:tabs>
                <w:tab w:val="left" w:pos="502"/>
                <w:tab w:val="right" w:pos="10621"/>
              </w:tabs>
              <w:rPr>
                <w:rFonts w:ascii="Arial" w:eastAsia="Arial" w:hAnsi="Arial" w:cs="Arial"/>
                <w:sz w:val="22"/>
                <w:szCs w:val="22"/>
              </w:rPr>
            </w:pPr>
            <w:r>
              <w:rPr>
                <w:rFonts w:ascii="Arial" w:eastAsia="Arial" w:hAnsi="Arial" w:cs="Arial"/>
                <w:sz w:val="22"/>
                <w:szCs w:val="22"/>
              </w:rPr>
              <w:t>Подпись: ______________________________</w:t>
            </w:r>
          </w:p>
          <w:p w14:paraId="586C3FFD" w14:textId="77777777" w:rsidR="005A28A3" w:rsidRPr="00607BFC" w:rsidRDefault="005A28A3" w:rsidP="00C42754">
            <w:pPr>
              <w:tabs>
                <w:tab w:val="left" w:pos="502"/>
                <w:tab w:val="right" w:pos="10621"/>
              </w:tabs>
              <w:rPr>
                <w:rFonts w:ascii="Arial" w:eastAsia="Arial" w:hAnsi="Arial" w:cs="Arial"/>
                <w:sz w:val="22"/>
                <w:szCs w:val="22"/>
              </w:rPr>
            </w:pPr>
          </w:p>
          <w:p w14:paraId="589A1C61" w14:textId="226A05C6" w:rsidR="003F5852" w:rsidRPr="00A90BDE" w:rsidRDefault="00C51886" w:rsidP="00C42754">
            <w:pPr>
              <w:tabs>
                <w:tab w:val="left" w:pos="502"/>
                <w:tab w:val="right" w:pos="10621"/>
              </w:tabs>
              <w:rPr>
                <w:rFonts w:ascii="Arial" w:eastAsia="Arial" w:hAnsi="Arial" w:cs="Arial"/>
                <w:sz w:val="22"/>
                <w:szCs w:val="22"/>
              </w:rPr>
            </w:pPr>
            <w:r>
              <w:rPr>
                <w:rFonts w:ascii="Arial" w:eastAsia="Arial" w:hAnsi="Arial" w:cs="Arial"/>
                <w:sz w:val="22"/>
                <w:szCs w:val="22"/>
              </w:rPr>
              <w:t xml:space="preserve">ФИО (печатными буквами): </w:t>
            </w:r>
            <w:r w:rsidR="00E12961">
              <w:rPr>
                <w:rFonts w:ascii="Arial" w:eastAsia="Arial" w:hAnsi="Arial" w:cs="Arial"/>
                <w:sz w:val="22"/>
                <w:szCs w:val="22"/>
              </w:rPr>
              <w:t>___________________________</w:t>
            </w:r>
          </w:p>
          <w:p w14:paraId="39804633" w14:textId="77777777" w:rsidR="00026FD4" w:rsidRPr="00A90BDE" w:rsidRDefault="00026FD4" w:rsidP="00873937">
            <w:pPr>
              <w:tabs>
                <w:tab w:val="left" w:pos="502"/>
                <w:tab w:val="right" w:pos="10621"/>
              </w:tabs>
              <w:rPr>
                <w:rFonts w:ascii="Arial" w:eastAsia="Arial" w:hAnsi="Arial" w:cs="Arial"/>
                <w:i/>
                <w:sz w:val="16"/>
                <w:szCs w:val="16"/>
              </w:rPr>
            </w:pPr>
          </w:p>
          <w:p w14:paraId="0FC54267" w14:textId="77777777" w:rsidR="00026FD4" w:rsidRPr="00607BFC" w:rsidRDefault="00026FD4" w:rsidP="00873937">
            <w:pPr>
              <w:tabs>
                <w:tab w:val="left" w:pos="502"/>
                <w:tab w:val="right" w:pos="10621"/>
              </w:tabs>
              <w:rPr>
                <w:rFonts w:ascii="Arial" w:eastAsia="Arial" w:hAnsi="Arial" w:cs="Arial"/>
                <w:i/>
                <w:sz w:val="16"/>
                <w:szCs w:val="16"/>
              </w:rPr>
            </w:pPr>
          </w:p>
          <w:p w14:paraId="3BFC43A7" w14:textId="77777777" w:rsidR="005A28A3" w:rsidRPr="00607BFC" w:rsidRDefault="005A28A3" w:rsidP="00873937">
            <w:pPr>
              <w:tabs>
                <w:tab w:val="left" w:pos="502"/>
                <w:tab w:val="right" w:pos="10621"/>
              </w:tabs>
              <w:rPr>
                <w:rFonts w:ascii="Arial" w:eastAsia="Arial" w:hAnsi="Arial" w:cs="Arial"/>
                <w:i/>
                <w:sz w:val="16"/>
                <w:szCs w:val="16"/>
              </w:rPr>
            </w:pPr>
          </w:p>
          <w:p w14:paraId="69C4523E" w14:textId="77777777" w:rsidR="005A28A3" w:rsidRPr="00607BFC" w:rsidRDefault="005A28A3" w:rsidP="00873937">
            <w:pPr>
              <w:tabs>
                <w:tab w:val="left" w:pos="502"/>
                <w:tab w:val="right" w:pos="10621"/>
              </w:tabs>
              <w:rPr>
                <w:rFonts w:ascii="Arial" w:eastAsia="Arial" w:hAnsi="Arial" w:cs="Arial"/>
                <w:i/>
                <w:sz w:val="16"/>
                <w:szCs w:val="16"/>
              </w:rPr>
            </w:pPr>
          </w:p>
          <w:p w14:paraId="481CCD47" w14:textId="77777777" w:rsidR="005A28A3" w:rsidRPr="00607BFC" w:rsidRDefault="005A28A3" w:rsidP="00873937">
            <w:pPr>
              <w:tabs>
                <w:tab w:val="left" w:pos="502"/>
                <w:tab w:val="right" w:pos="10621"/>
              </w:tabs>
              <w:rPr>
                <w:rFonts w:ascii="Arial" w:eastAsia="Arial" w:hAnsi="Arial" w:cs="Arial"/>
                <w:i/>
                <w:sz w:val="16"/>
                <w:szCs w:val="16"/>
              </w:rPr>
            </w:pPr>
          </w:p>
          <w:p w14:paraId="396FEC0C" w14:textId="77777777" w:rsidR="00A035A7" w:rsidRDefault="00A035A7" w:rsidP="00873937">
            <w:pPr>
              <w:tabs>
                <w:tab w:val="left" w:pos="502"/>
                <w:tab w:val="right" w:pos="10621"/>
              </w:tabs>
              <w:rPr>
                <w:rFonts w:ascii="Arial" w:eastAsia="Arial" w:hAnsi="Arial" w:cs="Arial"/>
                <w:i/>
                <w:sz w:val="22"/>
                <w:szCs w:val="22"/>
              </w:rPr>
            </w:pPr>
          </w:p>
          <w:p w14:paraId="4179C5F4" w14:textId="77777777" w:rsidR="00A035A7" w:rsidRDefault="00A035A7" w:rsidP="00873937">
            <w:pPr>
              <w:tabs>
                <w:tab w:val="left" w:pos="502"/>
                <w:tab w:val="right" w:pos="10621"/>
              </w:tabs>
              <w:rPr>
                <w:rFonts w:ascii="Arial" w:eastAsia="Arial" w:hAnsi="Arial" w:cs="Arial"/>
                <w:i/>
                <w:sz w:val="22"/>
                <w:szCs w:val="22"/>
              </w:rPr>
            </w:pPr>
          </w:p>
          <w:p w14:paraId="05956F01" w14:textId="00B52C86" w:rsidR="00026FD4" w:rsidRPr="00DE5D45" w:rsidRDefault="00A90BDE" w:rsidP="00873937">
            <w:pPr>
              <w:tabs>
                <w:tab w:val="left" w:pos="502"/>
                <w:tab w:val="right" w:pos="10621"/>
              </w:tabs>
              <w:rPr>
                <w:rFonts w:ascii="Arial" w:eastAsia="Arial" w:hAnsi="Arial" w:cs="Arial"/>
                <w:i/>
                <w:sz w:val="22"/>
                <w:szCs w:val="22"/>
              </w:rPr>
            </w:pPr>
            <w:r w:rsidRPr="00DE5D45">
              <w:rPr>
                <w:rFonts w:ascii="Arial" w:eastAsia="Arial" w:hAnsi="Arial" w:cs="Arial"/>
                <w:i/>
                <w:sz w:val="22"/>
                <w:szCs w:val="22"/>
              </w:rPr>
              <w:t>Примечания:</w:t>
            </w:r>
          </w:p>
          <w:p w14:paraId="5D1E683C" w14:textId="77777777" w:rsidR="00026FD4" w:rsidRPr="00DE5D45" w:rsidRDefault="00026FD4" w:rsidP="00873937">
            <w:pPr>
              <w:tabs>
                <w:tab w:val="left" w:pos="502"/>
                <w:tab w:val="right" w:pos="10621"/>
              </w:tabs>
              <w:rPr>
                <w:rFonts w:ascii="Arial" w:eastAsia="Arial" w:hAnsi="Arial" w:cs="Arial"/>
                <w:i/>
                <w:sz w:val="18"/>
                <w:szCs w:val="18"/>
              </w:rPr>
            </w:pPr>
          </w:p>
          <w:p w14:paraId="0CA27E10" w14:textId="6A851859" w:rsidR="007B6D3B" w:rsidRPr="00457999" w:rsidRDefault="00A90BDE" w:rsidP="00A90BDE">
            <w:pPr>
              <w:tabs>
                <w:tab w:val="left" w:pos="502"/>
                <w:tab w:val="right" w:pos="10621"/>
              </w:tabs>
              <w:rPr>
                <w:rFonts w:ascii="Arial" w:eastAsia="Arial" w:hAnsi="Arial" w:cs="Arial"/>
                <w:i/>
                <w:sz w:val="18"/>
                <w:szCs w:val="18"/>
              </w:rPr>
            </w:pPr>
            <w:r w:rsidRPr="00DE5D45">
              <w:rPr>
                <w:rFonts w:ascii="Arial" w:eastAsia="Arial" w:hAnsi="Arial" w:cs="Arial"/>
                <w:i/>
                <w:sz w:val="18"/>
                <w:szCs w:val="18"/>
              </w:rPr>
              <w:t xml:space="preserve">1. </w:t>
            </w:r>
            <w:r w:rsidR="00873937" w:rsidRPr="00DE5D45">
              <w:rPr>
                <w:rFonts w:ascii="Arial" w:eastAsia="Arial" w:hAnsi="Arial" w:cs="Arial"/>
                <w:i/>
                <w:sz w:val="18"/>
                <w:szCs w:val="18"/>
              </w:rPr>
              <w:t>Пожалуйста, оформите это Соглашение, отсканируйте его и отправьте копию на следующий адрес</w:t>
            </w:r>
            <w:r w:rsidRPr="00DE5D45">
              <w:rPr>
                <w:rFonts w:ascii="Arial" w:eastAsia="Arial" w:hAnsi="Arial" w:cs="Arial"/>
                <w:i/>
                <w:sz w:val="18"/>
                <w:szCs w:val="18"/>
              </w:rPr>
              <w:t xml:space="preserve">: </w:t>
            </w:r>
            <w:r w:rsidR="00873937" w:rsidRPr="00DE5D45">
              <w:rPr>
                <w:rFonts w:ascii="Arial" w:eastAsia="Arial" w:hAnsi="Arial" w:cs="Arial"/>
                <w:i/>
                <w:sz w:val="18"/>
                <w:szCs w:val="18"/>
              </w:rPr>
              <w:t xml:space="preserve"> </w:t>
            </w:r>
            <w:hyperlink r:id="rId12" w:history="1">
              <w:r w:rsidR="00C51886" w:rsidRPr="000F2B28">
                <w:rPr>
                  <w:rStyle w:val="a8"/>
                  <w:rFonts w:ascii="Arial" w:eastAsia="Arial" w:hAnsi="Arial" w:cs="Arial"/>
                  <w:b/>
                  <w:i/>
                  <w:sz w:val="18"/>
                  <w:szCs w:val="18"/>
                </w:rPr>
                <w:t>info@vasthills.com</w:t>
              </w:r>
            </w:hyperlink>
            <w:r w:rsidR="00C51886">
              <w:rPr>
                <w:rFonts w:ascii="Arial" w:eastAsia="Arial" w:hAnsi="Arial" w:cs="Arial"/>
                <w:b/>
                <w:i/>
                <w:sz w:val="18"/>
                <w:szCs w:val="18"/>
              </w:rPr>
              <w:t xml:space="preserve"> </w:t>
            </w:r>
            <w:r w:rsidR="00873937" w:rsidRPr="00DE5D45">
              <w:rPr>
                <w:rFonts w:ascii="Arial" w:eastAsia="Arial" w:hAnsi="Arial" w:cs="Arial"/>
                <w:b/>
                <w:i/>
                <w:sz w:val="18"/>
                <w:szCs w:val="18"/>
              </w:rPr>
              <w:t>.</w:t>
            </w:r>
            <w:r w:rsidR="00873937" w:rsidRPr="00DE5D45">
              <w:rPr>
                <w:rFonts w:ascii="Arial" w:eastAsia="Arial" w:hAnsi="Arial" w:cs="Arial"/>
                <w:i/>
                <w:sz w:val="16"/>
                <w:szCs w:val="16"/>
              </w:rPr>
              <w:t xml:space="preserve">. </w:t>
            </w:r>
            <w:r w:rsidR="00873937" w:rsidRPr="00DE5D45">
              <w:rPr>
                <w:rFonts w:ascii="Arial" w:eastAsia="Arial" w:hAnsi="Arial" w:cs="Arial"/>
                <w:i/>
                <w:sz w:val="18"/>
                <w:szCs w:val="18"/>
              </w:rPr>
              <w:t xml:space="preserve">Мы отправим вам это Соглашение обратно с нашей подписью как можно скорее. </w:t>
            </w:r>
          </w:p>
          <w:p w14:paraId="32E952F9" w14:textId="77777777" w:rsidR="007B6D3B" w:rsidRPr="00457999" w:rsidRDefault="007B6D3B" w:rsidP="00A90BDE">
            <w:pPr>
              <w:tabs>
                <w:tab w:val="left" w:pos="502"/>
                <w:tab w:val="right" w:pos="10621"/>
              </w:tabs>
              <w:rPr>
                <w:rFonts w:ascii="Arial" w:eastAsia="Arial" w:hAnsi="Arial" w:cs="Arial"/>
                <w:i/>
                <w:sz w:val="18"/>
                <w:szCs w:val="18"/>
              </w:rPr>
            </w:pPr>
          </w:p>
          <w:p w14:paraId="5332885B" w14:textId="189E3F18" w:rsidR="007B6D3B" w:rsidRPr="00DE5D45" w:rsidRDefault="007B6D3B" w:rsidP="00A90BDE">
            <w:pPr>
              <w:tabs>
                <w:tab w:val="left" w:pos="502"/>
                <w:tab w:val="right" w:pos="10621"/>
              </w:tabs>
              <w:rPr>
                <w:rFonts w:ascii="Arial" w:eastAsia="Arial" w:hAnsi="Arial" w:cs="Arial"/>
                <w:i/>
                <w:sz w:val="18"/>
                <w:szCs w:val="18"/>
                <w:lang w:val="en-US"/>
              </w:rPr>
            </w:pPr>
            <w:r w:rsidRPr="00DE5D45">
              <w:rPr>
                <w:rFonts w:ascii="Arial" w:eastAsia="Arial" w:hAnsi="Arial" w:cs="Arial"/>
                <w:i/>
                <w:sz w:val="18"/>
                <w:szCs w:val="18"/>
              </w:rPr>
              <w:t xml:space="preserve">2. Если вы хотите предложить свои поправки к этому соглашению, то впишите их красным. Мы не можем гарантировать, что они будут приняты. </w:t>
            </w:r>
          </w:p>
          <w:p w14:paraId="082F3EA1" w14:textId="77777777" w:rsidR="007B6D3B" w:rsidRPr="00DE5D45" w:rsidRDefault="007B6D3B" w:rsidP="00A90BDE">
            <w:pPr>
              <w:tabs>
                <w:tab w:val="left" w:pos="502"/>
                <w:tab w:val="right" w:pos="10621"/>
              </w:tabs>
              <w:rPr>
                <w:rFonts w:ascii="Arial" w:eastAsia="Arial" w:hAnsi="Arial" w:cs="Arial"/>
                <w:i/>
                <w:sz w:val="18"/>
                <w:szCs w:val="18"/>
                <w:lang w:val="en-US"/>
              </w:rPr>
            </w:pPr>
          </w:p>
          <w:p w14:paraId="3A2E6D05" w14:textId="301ABBC7" w:rsidR="00873937" w:rsidRPr="007B6D3B" w:rsidRDefault="00873937" w:rsidP="00A90BDE">
            <w:pPr>
              <w:tabs>
                <w:tab w:val="left" w:pos="502"/>
                <w:tab w:val="right" w:pos="10621"/>
              </w:tabs>
              <w:rPr>
                <w:rFonts w:ascii="Arial" w:eastAsia="Arial" w:hAnsi="Arial" w:cs="Arial"/>
                <w:sz w:val="22"/>
                <w:szCs w:val="22"/>
              </w:rPr>
            </w:pPr>
            <w:r w:rsidRPr="00DE5D45">
              <w:rPr>
                <w:rFonts w:ascii="Arial" w:eastAsia="Arial" w:hAnsi="Arial" w:cs="Arial"/>
                <w:i/>
                <w:sz w:val="18"/>
                <w:szCs w:val="18"/>
              </w:rPr>
              <w:t>Спасибо.</w:t>
            </w:r>
          </w:p>
        </w:tc>
      </w:tr>
    </w:tbl>
    <w:p w14:paraId="3AEA3204" w14:textId="77777777" w:rsidR="003F5852" w:rsidRDefault="003F5852" w:rsidP="00C42754"/>
    <w:sectPr w:rsidR="003F5852">
      <w:footerReference w:type="default" r:id="rId13"/>
      <w:pgSz w:w="11906" w:h="16838"/>
      <w:pgMar w:top="709" w:right="707" w:bottom="1134" w:left="1134"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22393" w14:textId="77777777" w:rsidR="002C0A27" w:rsidRDefault="002C0A27">
      <w:r>
        <w:separator/>
      </w:r>
    </w:p>
  </w:endnote>
  <w:endnote w:type="continuationSeparator" w:id="0">
    <w:p w14:paraId="26D731F1" w14:textId="77777777" w:rsidR="002C0A27" w:rsidRDefault="002C0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Quattrocento Sans">
    <w:altName w:val="Arial"/>
    <w:charset w:val="00"/>
    <w:family w:val="swiss"/>
    <w:pitch w:val="variable"/>
    <w:sig w:usb0="800000BF" w:usb1="4000005B"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63ECA" w14:textId="7767B56E" w:rsidR="009E6F0E" w:rsidRDefault="009E6F0E">
    <w:pPr>
      <w:tabs>
        <w:tab w:val="center" w:pos="4550"/>
        <w:tab w:val="left" w:pos="5818"/>
      </w:tabs>
      <w:ind w:right="260"/>
      <w:jc w:val="right"/>
      <w:rPr>
        <w:color w:val="222A35"/>
      </w:rPr>
    </w:pPr>
    <w:r>
      <w:rPr>
        <w:color w:val="8496B0"/>
        <w:lang w:val="en-US"/>
      </w:rPr>
      <w:t>Page</w:t>
    </w:r>
    <w:r>
      <w:rPr>
        <w:color w:val="8496B0"/>
      </w:rPr>
      <w:t xml:space="preserve"> </w:t>
    </w:r>
    <w:r>
      <w:rPr>
        <w:color w:val="323E4F"/>
      </w:rPr>
      <w:fldChar w:fldCharType="begin"/>
    </w:r>
    <w:r>
      <w:rPr>
        <w:color w:val="323E4F"/>
      </w:rPr>
      <w:instrText>PAGE</w:instrText>
    </w:r>
    <w:r>
      <w:rPr>
        <w:color w:val="323E4F"/>
      </w:rPr>
      <w:fldChar w:fldCharType="separate"/>
    </w:r>
    <w:r w:rsidR="00533C86">
      <w:rPr>
        <w:noProof/>
        <w:color w:val="323E4F"/>
      </w:rPr>
      <w:t>9</w:t>
    </w:r>
    <w:r>
      <w:rPr>
        <w:color w:val="323E4F"/>
      </w:rPr>
      <w:fldChar w:fldCharType="end"/>
    </w:r>
    <w:r>
      <w:rPr>
        <w:color w:val="323E4F"/>
      </w:rPr>
      <w:t xml:space="preserve"> | </w:t>
    </w:r>
    <w:r>
      <w:rPr>
        <w:color w:val="323E4F"/>
      </w:rPr>
      <w:fldChar w:fldCharType="begin"/>
    </w:r>
    <w:r>
      <w:rPr>
        <w:color w:val="323E4F"/>
      </w:rPr>
      <w:instrText>NUMPAGES</w:instrText>
    </w:r>
    <w:r>
      <w:rPr>
        <w:color w:val="323E4F"/>
      </w:rPr>
      <w:fldChar w:fldCharType="separate"/>
    </w:r>
    <w:r w:rsidR="00533C86">
      <w:rPr>
        <w:noProof/>
        <w:color w:val="323E4F"/>
      </w:rPr>
      <w:t>10</w:t>
    </w:r>
    <w:r>
      <w:rPr>
        <w:color w:val="323E4F"/>
      </w:rPr>
      <w:fldChar w:fldCharType="end"/>
    </w:r>
  </w:p>
  <w:p w14:paraId="1313A0BB" w14:textId="77777777" w:rsidR="009E6F0E" w:rsidRDefault="009E6F0E">
    <w:pPr>
      <w:pBdr>
        <w:top w:val="nil"/>
        <w:left w:val="nil"/>
        <w:bottom w:val="nil"/>
        <w:right w:val="nil"/>
        <w:between w:val="nil"/>
      </w:pBdr>
      <w:tabs>
        <w:tab w:val="center" w:pos="4680"/>
        <w:tab w:val="right" w:pos="9360"/>
      </w:tabs>
      <w:rPr>
        <w:color w:val="000000"/>
      </w:rPr>
    </w:pPr>
    <w:r>
      <w:rPr>
        <w:noProof/>
        <w:color w:val="000000"/>
        <w:lang w:eastAsia="ru-RU"/>
      </w:rPr>
      <w:drawing>
        <wp:inline distT="0" distB="0" distL="0" distR="0" wp14:anchorId="22BC31A0" wp14:editId="28C886F7">
          <wp:extent cx="512042" cy="29457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2042" cy="29457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2B951" w14:textId="77777777" w:rsidR="002C0A27" w:rsidRDefault="002C0A27">
      <w:r>
        <w:separator/>
      </w:r>
    </w:p>
  </w:footnote>
  <w:footnote w:type="continuationSeparator" w:id="0">
    <w:p w14:paraId="5B3CCCF7" w14:textId="77777777" w:rsidR="002C0A27" w:rsidRDefault="002C0A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460EE"/>
    <w:multiLevelType w:val="multilevel"/>
    <w:tmpl w:val="CD7A4C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94A15A1"/>
    <w:multiLevelType w:val="multilevel"/>
    <w:tmpl w:val="E75443B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C4272A4"/>
    <w:multiLevelType w:val="multilevel"/>
    <w:tmpl w:val="9446D6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D6F0209"/>
    <w:multiLevelType w:val="multilevel"/>
    <w:tmpl w:val="68F4DAA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F574123"/>
    <w:multiLevelType w:val="multilevel"/>
    <w:tmpl w:val="1DC2DF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B2D3FE9"/>
    <w:multiLevelType w:val="multilevel"/>
    <w:tmpl w:val="41BE77D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3E24F13"/>
    <w:multiLevelType w:val="multilevel"/>
    <w:tmpl w:val="AAE0ECA0"/>
    <w:lvl w:ilvl="0">
      <w:start w:val="8"/>
      <w:numFmt w:val="bullet"/>
      <w:lvlText w:val="-"/>
      <w:lvlJc w:val="left"/>
      <w:pPr>
        <w:ind w:left="1440" w:hanging="360"/>
      </w:pPr>
      <w:rPr>
        <w:rFonts w:ascii="Arial" w:eastAsia="Arial" w:hAnsi="Arial" w:cs="Aria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27D126E8"/>
    <w:multiLevelType w:val="multilevel"/>
    <w:tmpl w:val="BBE00A3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E420B4C"/>
    <w:multiLevelType w:val="multilevel"/>
    <w:tmpl w:val="1878F95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5DA95BE8"/>
    <w:multiLevelType w:val="multilevel"/>
    <w:tmpl w:val="29889E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807917"/>
    <w:multiLevelType w:val="multilevel"/>
    <w:tmpl w:val="7F00A1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4"/>
  </w:num>
  <w:num w:numId="6">
    <w:abstractNumId w:val="10"/>
  </w:num>
  <w:num w:numId="7">
    <w:abstractNumId w:val="6"/>
  </w:num>
  <w:num w:numId="8">
    <w:abstractNumId w:val="3"/>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52"/>
    <w:rsid w:val="000014EC"/>
    <w:rsid w:val="00004C68"/>
    <w:rsid w:val="000140D8"/>
    <w:rsid w:val="00026FD4"/>
    <w:rsid w:val="0003762E"/>
    <w:rsid w:val="0004756C"/>
    <w:rsid w:val="000A5B49"/>
    <w:rsid w:val="000B3F1C"/>
    <w:rsid w:val="000F1496"/>
    <w:rsid w:val="00114BB5"/>
    <w:rsid w:val="001213AA"/>
    <w:rsid w:val="0015213D"/>
    <w:rsid w:val="0015318A"/>
    <w:rsid w:val="001734CD"/>
    <w:rsid w:val="00177509"/>
    <w:rsid w:val="001937C3"/>
    <w:rsid w:val="001A0E03"/>
    <w:rsid w:val="001B5CA4"/>
    <w:rsid w:val="001C4045"/>
    <w:rsid w:val="001D31B0"/>
    <w:rsid w:val="001D3DE4"/>
    <w:rsid w:val="001D6A5B"/>
    <w:rsid w:val="002117B7"/>
    <w:rsid w:val="00211AF1"/>
    <w:rsid w:val="00220443"/>
    <w:rsid w:val="00235140"/>
    <w:rsid w:val="00240FE9"/>
    <w:rsid w:val="002518B5"/>
    <w:rsid w:val="00254794"/>
    <w:rsid w:val="00260F99"/>
    <w:rsid w:val="00266817"/>
    <w:rsid w:val="00270FC0"/>
    <w:rsid w:val="002C0A27"/>
    <w:rsid w:val="002E2ABF"/>
    <w:rsid w:val="003060CC"/>
    <w:rsid w:val="00332F59"/>
    <w:rsid w:val="003344C2"/>
    <w:rsid w:val="0036124A"/>
    <w:rsid w:val="00380080"/>
    <w:rsid w:val="00397BE7"/>
    <w:rsid w:val="003A47F8"/>
    <w:rsid w:val="003B75FD"/>
    <w:rsid w:val="003B7CA0"/>
    <w:rsid w:val="003D0747"/>
    <w:rsid w:val="003F13A4"/>
    <w:rsid w:val="003F5852"/>
    <w:rsid w:val="00403B15"/>
    <w:rsid w:val="004133D2"/>
    <w:rsid w:val="004407F9"/>
    <w:rsid w:val="00444337"/>
    <w:rsid w:val="004546B2"/>
    <w:rsid w:val="00457999"/>
    <w:rsid w:val="0047196B"/>
    <w:rsid w:val="0049317C"/>
    <w:rsid w:val="0049549D"/>
    <w:rsid w:val="004A4851"/>
    <w:rsid w:val="004A5DFB"/>
    <w:rsid w:val="004A68F7"/>
    <w:rsid w:val="004B4ADC"/>
    <w:rsid w:val="004C1160"/>
    <w:rsid w:val="00504E2B"/>
    <w:rsid w:val="00531C46"/>
    <w:rsid w:val="00532306"/>
    <w:rsid w:val="0053241B"/>
    <w:rsid w:val="00533C86"/>
    <w:rsid w:val="0058551B"/>
    <w:rsid w:val="00596762"/>
    <w:rsid w:val="005A28A3"/>
    <w:rsid w:val="005A3D5E"/>
    <w:rsid w:val="005B08E0"/>
    <w:rsid w:val="005C2717"/>
    <w:rsid w:val="005C42CC"/>
    <w:rsid w:val="00601749"/>
    <w:rsid w:val="00607BFC"/>
    <w:rsid w:val="00614E6D"/>
    <w:rsid w:val="00624467"/>
    <w:rsid w:val="00645EC1"/>
    <w:rsid w:val="00687659"/>
    <w:rsid w:val="00691720"/>
    <w:rsid w:val="006961F8"/>
    <w:rsid w:val="006A33D6"/>
    <w:rsid w:val="006A69F4"/>
    <w:rsid w:val="006C7D24"/>
    <w:rsid w:val="006D0E39"/>
    <w:rsid w:val="00702E81"/>
    <w:rsid w:val="00710836"/>
    <w:rsid w:val="0071289B"/>
    <w:rsid w:val="00713AD4"/>
    <w:rsid w:val="00713D44"/>
    <w:rsid w:val="007343E5"/>
    <w:rsid w:val="00734745"/>
    <w:rsid w:val="00737002"/>
    <w:rsid w:val="007469B4"/>
    <w:rsid w:val="0075695C"/>
    <w:rsid w:val="00773182"/>
    <w:rsid w:val="00776FCA"/>
    <w:rsid w:val="007775F5"/>
    <w:rsid w:val="007852F8"/>
    <w:rsid w:val="007868B0"/>
    <w:rsid w:val="00794FC0"/>
    <w:rsid w:val="007B16A8"/>
    <w:rsid w:val="007B6D3B"/>
    <w:rsid w:val="007D4DD8"/>
    <w:rsid w:val="00831B53"/>
    <w:rsid w:val="00850FB5"/>
    <w:rsid w:val="008639B4"/>
    <w:rsid w:val="00873937"/>
    <w:rsid w:val="00875AF8"/>
    <w:rsid w:val="008849C1"/>
    <w:rsid w:val="00887BB6"/>
    <w:rsid w:val="008A0630"/>
    <w:rsid w:val="008D4341"/>
    <w:rsid w:val="008E57A7"/>
    <w:rsid w:val="00907CDC"/>
    <w:rsid w:val="00935A5A"/>
    <w:rsid w:val="00936EB4"/>
    <w:rsid w:val="0096481B"/>
    <w:rsid w:val="00992F1A"/>
    <w:rsid w:val="00997F89"/>
    <w:rsid w:val="009A06DF"/>
    <w:rsid w:val="009A4584"/>
    <w:rsid w:val="009B4C26"/>
    <w:rsid w:val="009C56EB"/>
    <w:rsid w:val="009D0EEB"/>
    <w:rsid w:val="009E6F0E"/>
    <w:rsid w:val="00A035A7"/>
    <w:rsid w:val="00A06A1F"/>
    <w:rsid w:val="00A360A4"/>
    <w:rsid w:val="00A45BDB"/>
    <w:rsid w:val="00A54B76"/>
    <w:rsid w:val="00A665C8"/>
    <w:rsid w:val="00A90BDE"/>
    <w:rsid w:val="00AA4819"/>
    <w:rsid w:val="00AC57F9"/>
    <w:rsid w:val="00AF28B1"/>
    <w:rsid w:val="00B0045C"/>
    <w:rsid w:val="00B01F61"/>
    <w:rsid w:val="00B07C5F"/>
    <w:rsid w:val="00B2239D"/>
    <w:rsid w:val="00B51E45"/>
    <w:rsid w:val="00B667B7"/>
    <w:rsid w:val="00B66D07"/>
    <w:rsid w:val="00BB281B"/>
    <w:rsid w:val="00BE2095"/>
    <w:rsid w:val="00BF4392"/>
    <w:rsid w:val="00C06912"/>
    <w:rsid w:val="00C1065E"/>
    <w:rsid w:val="00C200C5"/>
    <w:rsid w:val="00C25AD1"/>
    <w:rsid w:val="00C42754"/>
    <w:rsid w:val="00C51886"/>
    <w:rsid w:val="00C5489A"/>
    <w:rsid w:val="00CA0584"/>
    <w:rsid w:val="00CA37D8"/>
    <w:rsid w:val="00CA580C"/>
    <w:rsid w:val="00CD59D1"/>
    <w:rsid w:val="00D30164"/>
    <w:rsid w:val="00D64DDA"/>
    <w:rsid w:val="00D86B4D"/>
    <w:rsid w:val="00DA2666"/>
    <w:rsid w:val="00DA5816"/>
    <w:rsid w:val="00DB3F93"/>
    <w:rsid w:val="00DE182C"/>
    <w:rsid w:val="00DE37AE"/>
    <w:rsid w:val="00DE5D45"/>
    <w:rsid w:val="00DE6ED0"/>
    <w:rsid w:val="00E12961"/>
    <w:rsid w:val="00E234C9"/>
    <w:rsid w:val="00E52D8F"/>
    <w:rsid w:val="00E81D0E"/>
    <w:rsid w:val="00EC0FBB"/>
    <w:rsid w:val="00EC2918"/>
    <w:rsid w:val="00EC7D10"/>
    <w:rsid w:val="00ED6676"/>
    <w:rsid w:val="00F249E0"/>
    <w:rsid w:val="00F404A5"/>
    <w:rsid w:val="00F67F81"/>
    <w:rsid w:val="00F74D76"/>
    <w:rsid w:val="00F83A71"/>
    <w:rsid w:val="00FC496A"/>
    <w:rsid w:val="00FD45B4"/>
    <w:rsid w:val="00FF7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8C1BF"/>
  <w15:docId w15:val="{976E77DE-6470-4D11-9BC3-678D7CE0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table" w:customStyle="1" w:styleId="a6">
    <w:basedOn w:val="a1"/>
    <w:tblPr>
      <w:tblStyleRowBandSize w:val="1"/>
      <w:tblStyleColBandSize w:val="1"/>
    </w:tblPr>
  </w:style>
  <w:style w:type="paragraph" w:styleId="a7">
    <w:name w:val="List Paragraph"/>
    <w:basedOn w:val="a"/>
    <w:uiPriority w:val="34"/>
    <w:qFormat/>
    <w:rsid w:val="003B7CA0"/>
    <w:pPr>
      <w:ind w:left="720"/>
      <w:contextualSpacing/>
    </w:pPr>
  </w:style>
  <w:style w:type="character" w:styleId="a8">
    <w:name w:val="Hyperlink"/>
    <w:basedOn w:val="a0"/>
    <w:uiPriority w:val="99"/>
    <w:unhideWhenUsed/>
    <w:rsid w:val="00DE37AE"/>
    <w:rPr>
      <w:color w:val="0000FF" w:themeColor="hyperlink"/>
      <w:u w:val="single"/>
    </w:rPr>
  </w:style>
  <w:style w:type="character" w:customStyle="1" w:styleId="UnresolvedMention1">
    <w:name w:val="Unresolved Mention1"/>
    <w:basedOn w:val="a0"/>
    <w:uiPriority w:val="99"/>
    <w:semiHidden/>
    <w:unhideWhenUsed/>
    <w:rsid w:val="00DE37AE"/>
    <w:rPr>
      <w:color w:val="605E5C"/>
      <w:shd w:val="clear" w:color="auto" w:fill="E1DFDD"/>
    </w:rPr>
  </w:style>
  <w:style w:type="paragraph" w:styleId="a9">
    <w:name w:val="header"/>
    <w:basedOn w:val="a"/>
    <w:link w:val="aa"/>
    <w:uiPriority w:val="99"/>
    <w:unhideWhenUsed/>
    <w:rsid w:val="006D0E39"/>
    <w:pPr>
      <w:tabs>
        <w:tab w:val="center" w:pos="4677"/>
        <w:tab w:val="right" w:pos="9355"/>
      </w:tabs>
    </w:pPr>
  </w:style>
  <w:style w:type="character" w:customStyle="1" w:styleId="aa">
    <w:name w:val="Верхний колонтитул Знак"/>
    <w:basedOn w:val="a0"/>
    <w:link w:val="a9"/>
    <w:uiPriority w:val="99"/>
    <w:rsid w:val="006D0E39"/>
  </w:style>
  <w:style w:type="paragraph" w:styleId="ab">
    <w:name w:val="footer"/>
    <w:basedOn w:val="a"/>
    <w:link w:val="ac"/>
    <w:uiPriority w:val="99"/>
    <w:unhideWhenUsed/>
    <w:rsid w:val="006D0E39"/>
    <w:pPr>
      <w:tabs>
        <w:tab w:val="center" w:pos="4677"/>
        <w:tab w:val="right" w:pos="9355"/>
      </w:tabs>
    </w:pPr>
  </w:style>
  <w:style w:type="character" w:customStyle="1" w:styleId="ac">
    <w:name w:val="Нижний колонтитул Знак"/>
    <w:basedOn w:val="a0"/>
    <w:link w:val="ab"/>
    <w:uiPriority w:val="99"/>
    <w:rsid w:val="006D0E39"/>
  </w:style>
  <w:style w:type="character" w:customStyle="1" w:styleId="UnresolvedMention">
    <w:name w:val="Unresolved Mention"/>
    <w:basedOn w:val="a0"/>
    <w:uiPriority w:val="99"/>
    <w:semiHidden/>
    <w:unhideWhenUsed/>
    <w:rsid w:val="001775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241">
      <w:bodyDiv w:val="1"/>
      <w:marLeft w:val="0"/>
      <w:marRight w:val="0"/>
      <w:marTop w:val="0"/>
      <w:marBottom w:val="0"/>
      <w:divBdr>
        <w:top w:val="none" w:sz="0" w:space="0" w:color="auto"/>
        <w:left w:val="none" w:sz="0" w:space="0" w:color="auto"/>
        <w:bottom w:val="none" w:sz="0" w:space="0" w:color="auto"/>
        <w:right w:val="none" w:sz="0" w:space="0" w:color="auto"/>
      </w:divBdr>
    </w:div>
    <w:div w:id="311952112">
      <w:bodyDiv w:val="1"/>
      <w:marLeft w:val="0"/>
      <w:marRight w:val="0"/>
      <w:marTop w:val="0"/>
      <w:marBottom w:val="0"/>
      <w:divBdr>
        <w:top w:val="none" w:sz="0" w:space="0" w:color="auto"/>
        <w:left w:val="none" w:sz="0" w:space="0" w:color="auto"/>
        <w:bottom w:val="none" w:sz="0" w:space="0" w:color="auto"/>
        <w:right w:val="none" w:sz="0" w:space="0" w:color="auto"/>
      </w:divBdr>
    </w:div>
    <w:div w:id="637497519">
      <w:bodyDiv w:val="1"/>
      <w:marLeft w:val="0"/>
      <w:marRight w:val="0"/>
      <w:marTop w:val="0"/>
      <w:marBottom w:val="0"/>
      <w:divBdr>
        <w:top w:val="none" w:sz="0" w:space="0" w:color="auto"/>
        <w:left w:val="none" w:sz="0" w:space="0" w:color="auto"/>
        <w:bottom w:val="none" w:sz="0" w:space="0" w:color="auto"/>
        <w:right w:val="none" w:sz="0" w:space="0" w:color="auto"/>
      </w:divBdr>
    </w:div>
    <w:div w:id="839779534">
      <w:bodyDiv w:val="1"/>
      <w:marLeft w:val="0"/>
      <w:marRight w:val="0"/>
      <w:marTop w:val="0"/>
      <w:marBottom w:val="0"/>
      <w:divBdr>
        <w:top w:val="none" w:sz="0" w:space="0" w:color="auto"/>
        <w:left w:val="none" w:sz="0" w:space="0" w:color="auto"/>
        <w:bottom w:val="none" w:sz="0" w:space="0" w:color="auto"/>
        <w:right w:val="none" w:sz="0" w:space="0" w:color="auto"/>
      </w:divBdr>
    </w:div>
    <w:div w:id="1420172688">
      <w:bodyDiv w:val="1"/>
      <w:marLeft w:val="0"/>
      <w:marRight w:val="0"/>
      <w:marTop w:val="0"/>
      <w:marBottom w:val="0"/>
      <w:divBdr>
        <w:top w:val="none" w:sz="0" w:space="0" w:color="auto"/>
        <w:left w:val="none" w:sz="0" w:space="0" w:color="auto"/>
        <w:bottom w:val="none" w:sz="0" w:space="0" w:color="auto"/>
        <w:right w:val="none" w:sz="0" w:space="0" w:color="auto"/>
      </w:divBdr>
    </w:div>
    <w:div w:id="1645353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vasthill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vasthill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sthills.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asthills.com" TargetMode="External"/><Relationship Id="rId4" Type="http://schemas.openxmlformats.org/officeDocument/2006/relationships/webSettings" Target="webSettings.xml"/><Relationship Id="rId9" Type="http://schemas.openxmlformats.org/officeDocument/2006/relationships/hyperlink" Target="mailto:info@vasthills.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4959</Words>
  <Characters>28270</Characters>
  <Application>Microsoft Office Word</Application>
  <DocSecurity>0</DocSecurity>
  <Lines>235</Lines>
  <Paragraphs>66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univec</dc:creator>
  <cp:lastModifiedBy>Nick</cp:lastModifiedBy>
  <cp:revision>3</cp:revision>
  <dcterms:created xsi:type="dcterms:W3CDTF">2024-09-17T12:54:00Z</dcterms:created>
  <dcterms:modified xsi:type="dcterms:W3CDTF">2024-09-17T13:09:00Z</dcterms:modified>
</cp:coreProperties>
</file>